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F3A97" w14:textId="79833FF5" w:rsidR="00AF262E" w:rsidRPr="005D530D" w:rsidRDefault="002F5DC1" w:rsidP="00AF262E">
      <w:pPr>
        <w:spacing w:after="0" w:line="240" w:lineRule="auto"/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</w:pPr>
      <w:r w:rsidRPr="005A5A24">
        <w:rPr>
          <w:lang w:val="uk-UA"/>
        </w:rPr>
        <w:t xml:space="preserve">                                                                                                    </w:t>
      </w:r>
      <w:r w:rsidR="00AF262E">
        <w:rPr>
          <w:lang w:val="uk-UA"/>
        </w:rPr>
        <w:tab/>
      </w:r>
      <w:r w:rsidR="00AF262E">
        <w:rPr>
          <w:lang w:val="uk-UA"/>
        </w:rPr>
        <w:tab/>
      </w:r>
      <w:r w:rsidR="00AF262E">
        <w:rPr>
          <w:lang w:val="uk-UA"/>
        </w:rPr>
        <w:tab/>
      </w:r>
      <w:r w:rsidR="00346DC3">
        <w:rPr>
          <w:lang w:val="uk-UA"/>
        </w:rPr>
        <w:tab/>
      </w:r>
      <w:r w:rsidR="00346DC3">
        <w:rPr>
          <w:lang w:val="uk-UA"/>
        </w:rPr>
        <w:tab/>
      </w:r>
      <w:r w:rsidR="00346DC3">
        <w:rPr>
          <w:lang w:val="uk-UA"/>
        </w:rPr>
        <w:tab/>
      </w:r>
      <w:r w:rsidR="00346DC3">
        <w:rPr>
          <w:lang w:val="uk-UA"/>
        </w:rPr>
        <w:tab/>
      </w:r>
      <w:r w:rsidR="00346DC3">
        <w:rPr>
          <w:lang w:val="uk-UA"/>
        </w:rPr>
        <w:tab/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«Затверджую»   </w:t>
      </w:r>
    </w:p>
    <w:p w14:paraId="7B8D49C7" w14:textId="7BFFD94B" w:rsidR="002F5DC1" w:rsidRPr="005D530D" w:rsidRDefault="002F5DC1" w:rsidP="00346DC3">
      <w:pPr>
        <w:spacing w:after="0" w:line="240" w:lineRule="auto"/>
        <w:ind w:left="9204" w:firstLine="708"/>
        <w:rPr>
          <w:iCs/>
          <w:sz w:val="24"/>
          <w:szCs w:val="24"/>
          <w:lang w:val="uk-UA"/>
        </w:rPr>
      </w:pP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згідно наказу №  </w:t>
      </w:r>
      <w:r w:rsidR="005D530D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101-к</w:t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   10.10.202</w:t>
      </w:r>
      <w:r w:rsidR="003D4630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5</w:t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 р.</w:t>
      </w:r>
    </w:p>
    <w:p w14:paraId="76544D61" w14:textId="2A4E6BC5" w:rsidR="002F5DC1" w:rsidRPr="005D530D" w:rsidRDefault="00217C7A" w:rsidP="00346DC3">
      <w:pPr>
        <w:spacing w:after="0" w:line="240" w:lineRule="auto"/>
        <w:ind w:left="9204" w:firstLine="708"/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В.о. д</w:t>
      </w:r>
      <w:r w:rsidR="002F5DC1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а</w:t>
      </w:r>
      <w:r w:rsidR="002F5DC1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 КЗ СОР  «Конотопський  фаховий </w:t>
      </w:r>
    </w:p>
    <w:p w14:paraId="1BEFEC87" w14:textId="77777777" w:rsidR="003C36E0" w:rsidRPr="005D530D" w:rsidRDefault="002F5DC1" w:rsidP="00346DC3">
      <w:pPr>
        <w:spacing w:after="0" w:line="240" w:lineRule="auto"/>
        <w:ind w:left="9204" w:firstLine="708"/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</w:pP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медичний коледж»            </w:t>
      </w:r>
    </w:p>
    <w:p w14:paraId="1B296645" w14:textId="1E083C1E" w:rsidR="002F5DC1" w:rsidRPr="005D530D" w:rsidRDefault="003C36E0" w:rsidP="00346DC3">
      <w:pPr>
        <w:spacing w:after="0" w:line="240" w:lineRule="auto"/>
        <w:ind w:left="9204" w:firstLine="708"/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</w:pPr>
      <w:r w:rsidRPr="005D530D">
        <w:rPr>
          <w:rFonts w:ascii="Times New Roman" w:hAnsi="Times New Roman" w:cs="Times New Roman"/>
          <w:iCs/>
          <w:spacing w:val="-20"/>
          <w:sz w:val="24"/>
          <w:szCs w:val="24"/>
          <w:u w:val="single"/>
          <w:lang w:val="uk-UA"/>
        </w:rPr>
        <w:t xml:space="preserve">         </w:t>
      </w:r>
      <w:r w:rsidRPr="005D530D">
        <w:rPr>
          <w:rFonts w:ascii="Times New Roman" w:hAnsi="Times New Roman" w:cs="Times New Roman"/>
          <w:i/>
          <w:spacing w:val="-20"/>
          <w:sz w:val="24"/>
          <w:szCs w:val="24"/>
          <w:u w:val="single"/>
          <w:lang w:val="uk-UA"/>
        </w:rPr>
        <w:t>підпис</w:t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u w:val="single"/>
          <w:lang w:val="uk-UA"/>
        </w:rPr>
        <w:tab/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u w:val="single"/>
          <w:lang w:val="uk-UA"/>
        </w:rPr>
        <w:tab/>
      </w:r>
      <w:r w:rsidR="002F5DC1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Анатолій          Косар</w:t>
      </w:r>
    </w:p>
    <w:p w14:paraId="1E452B6D" w14:textId="34CD2C71" w:rsidR="002F5DC1" w:rsidRPr="00346DC3" w:rsidRDefault="002F5DC1" w:rsidP="00AF262E">
      <w:pPr>
        <w:spacing w:after="0" w:line="240" w:lineRule="auto"/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</w:pP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 </w:t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="00346DC3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ab/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16 жовтня 202</w:t>
      </w:r>
      <w:r w:rsidR="003D4630"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>5</w:t>
      </w:r>
      <w:r w:rsidRPr="005D530D">
        <w:rPr>
          <w:rFonts w:ascii="Times New Roman" w:hAnsi="Times New Roman" w:cs="Times New Roman"/>
          <w:iCs/>
          <w:spacing w:val="-20"/>
          <w:sz w:val="24"/>
          <w:szCs w:val="24"/>
          <w:lang w:val="uk-UA"/>
        </w:rPr>
        <w:t xml:space="preserve">р.                                                                        </w:t>
      </w:r>
    </w:p>
    <w:p w14:paraId="3138AD75" w14:textId="77777777" w:rsidR="002F5DC1" w:rsidRPr="005A5A24" w:rsidRDefault="002F5DC1" w:rsidP="002F5DC1">
      <w:pPr>
        <w:rPr>
          <w:lang w:val="uk-UA"/>
        </w:rPr>
      </w:pPr>
    </w:p>
    <w:p w14:paraId="66634169" w14:textId="4A9CF80E" w:rsidR="002F5DC1" w:rsidRPr="005A5A24" w:rsidRDefault="002F5DC1" w:rsidP="005A5A2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A5A24">
        <w:rPr>
          <w:rFonts w:ascii="Times New Roman" w:hAnsi="Times New Roman" w:cs="Times New Roman"/>
          <w:b/>
          <w:sz w:val="32"/>
          <w:szCs w:val="32"/>
          <w:lang w:val="uk-UA"/>
        </w:rPr>
        <w:t>Графік атестації викладачів на 202</w:t>
      </w:r>
      <w:r w:rsidR="003D4630" w:rsidRPr="005A5A24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3C36E0" w:rsidRPr="005A5A24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Pr="005A5A24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3D4630" w:rsidRPr="005A5A24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5A5A2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навч. рік</w:t>
      </w:r>
    </w:p>
    <w:tbl>
      <w:tblPr>
        <w:tblStyle w:val="a3"/>
        <w:tblpPr w:leftFromText="180" w:rightFromText="180" w:vertAnchor="text" w:horzAnchor="margin" w:tblpXSpec="center" w:tblpY="84"/>
        <w:tblW w:w="5207" w:type="pct"/>
        <w:tblLook w:val="04A0" w:firstRow="1" w:lastRow="0" w:firstColumn="1" w:lastColumn="0" w:noHBand="0" w:noVBand="1"/>
      </w:tblPr>
      <w:tblGrid>
        <w:gridCol w:w="542"/>
        <w:gridCol w:w="1647"/>
        <w:gridCol w:w="1541"/>
        <w:gridCol w:w="1777"/>
        <w:gridCol w:w="1777"/>
        <w:gridCol w:w="1574"/>
        <w:gridCol w:w="1574"/>
        <w:gridCol w:w="1632"/>
        <w:gridCol w:w="1598"/>
        <w:gridCol w:w="1501"/>
      </w:tblGrid>
      <w:tr w:rsidR="002F5DC1" w:rsidRPr="005A5A24" w14:paraId="721976FE" w14:textId="77777777" w:rsidTr="005A5A24">
        <w:tc>
          <w:tcPr>
            <w:tcW w:w="179" w:type="pct"/>
          </w:tcPr>
          <w:p w14:paraId="08D1462B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pct"/>
          </w:tcPr>
          <w:p w14:paraId="5F7D9E1C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П.І.Б.</w:t>
            </w:r>
          </w:p>
        </w:tc>
        <w:tc>
          <w:tcPr>
            <w:tcW w:w="508" w:type="pct"/>
          </w:tcPr>
          <w:p w14:paraId="712784BE" w14:textId="34B5E38E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Вересен</w:t>
            </w:r>
            <w:r w:rsidR="005A5A24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586" w:type="pct"/>
          </w:tcPr>
          <w:p w14:paraId="141C4E6F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Жовтень</w:t>
            </w:r>
          </w:p>
        </w:tc>
        <w:tc>
          <w:tcPr>
            <w:tcW w:w="586" w:type="pct"/>
          </w:tcPr>
          <w:p w14:paraId="1CF9B0E6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Листопад</w:t>
            </w:r>
          </w:p>
        </w:tc>
        <w:tc>
          <w:tcPr>
            <w:tcW w:w="519" w:type="pct"/>
          </w:tcPr>
          <w:p w14:paraId="3204205A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Грудень</w:t>
            </w:r>
          </w:p>
        </w:tc>
        <w:tc>
          <w:tcPr>
            <w:tcW w:w="519" w:type="pct"/>
          </w:tcPr>
          <w:p w14:paraId="6359EA65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Січень</w:t>
            </w:r>
          </w:p>
        </w:tc>
        <w:tc>
          <w:tcPr>
            <w:tcW w:w="538" w:type="pct"/>
          </w:tcPr>
          <w:p w14:paraId="0B820C65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Лютий</w:t>
            </w:r>
          </w:p>
        </w:tc>
        <w:tc>
          <w:tcPr>
            <w:tcW w:w="527" w:type="pct"/>
          </w:tcPr>
          <w:p w14:paraId="17224128" w14:textId="47C03B75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Березен</w:t>
            </w:r>
            <w:r w:rsidR="005A5A24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495" w:type="pct"/>
          </w:tcPr>
          <w:p w14:paraId="2ACF69C5" w14:textId="3CDF14BB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A24">
              <w:rPr>
                <w:rFonts w:ascii="Times New Roman" w:hAnsi="Times New Roman" w:cs="Times New Roman"/>
                <w:b/>
                <w:sz w:val="20"/>
                <w:szCs w:val="20"/>
              </w:rPr>
              <w:t>Підписи</w:t>
            </w:r>
          </w:p>
        </w:tc>
      </w:tr>
      <w:tr w:rsidR="002F5DC1" w:rsidRPr="005A5A24" w14:paraId="1516B8FE" w14:textId="77777777" w:rsidTr="005A5A24">
        <w:tc>
          <w:tcPr>
            <w:tcW w:w="179" w:type="pct"/>
          </w:tcPr>
          <w:p w14:paraId="55F6D29A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14:paraId="78FA402C" w14:textId="5624D3C1" w:rsidR="002F5DC1" w:rsidRPr="005A5A24" w:rsidRDefault="004029FF" w:rsidP="00AF262E">
            <w:pPr>
              <w:rPr>
                <w:rFonts w:ascii="Times New Roman" w:hAnsi="Times New Roman" w:cs="Times New Roman"/>
              </w:rPr>
            </w:pPr>
            <w:r w:rsidRPr="005A5A24">
              <w:rPr>
                <w:rFonts w:ascii="Times New Roman" w:hAnsi="Times New Roman" w:cs="Times New Roman"/>
              </w:rPr>
              <w:t>Терновенко Тетяна Василівна</w:t>
            </w:r>
          </w:p>
        </w:tc>
        <w:tc>
          <w:tcPr>
            <w:tcW w:w="508" w:type="pct"/>
          </w:tcPr>
          <w:p w14:paraId="337CDD35" w14:textId="3EE261CC" w:rsidR="002F5DC1" w:rsidRPr="005A5A24" w:rsidRDefault="002F5DC1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  <w:r w:rsidR="004029FF" w:rsidRPr="005A5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9FF" w:rsidRPr="005A5A24">
              <w:t xml:space="preserve"> </w:t>
            </w:r>
            <w:r w:rsidR="004029FF" w:rsidRPr="005A5A24">
              <w:rPr>
                <w:rFonts w:ascii="Times New Roman" w:hAnsi="Times New Roman" w:cs="Times New Roman"/>
                <w:sz w:val="24"/>
                <w:szCs w:val="24"/>
              </w:rPr>
              <w:t>Участь у студентській обласній конференції.</w:t>
            </w:r>
          </w:p>
        </w:tc>
        <w:tc>
          <w:tcPr>
            <w:tcW w:w="586" w:type="pct"/>
          </w:tcPr>
          <w:p w14:paraId="583F1298" w14:textId="7F69C007" w:rsidR="002F5DC1" w:rsidRPr="005A5A24" w:rsidRDefault="004029F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Вивчення систем знань. Проведення відкритого заняття.</w:t>
            </w:r>
          </w:p>
        </w:tc>
        <w:tc>
          <w:tcPr>
            <w:tcW w:w="586" w:type="pct"/>
          </w:tcPr>
          <w:p w14:paraId="06B930FB" w14:textId="16F8C601" w:rsidR="002F5DC1" w:rsidRPr="005A5A24" w:rsidRDefault="004029F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у метод об’єднанні</w:t>
            </w:r>
          </w:p>
        </w:tc>
        <w:tc>
          <w:tcPr>
            <w:tcW w:w="519" w:type="pct"/>
          </w:tcPr>
          <w:p w14:paraId="0998C5E8" w14:textId="7973F12A" w:rsidR="002F5DC1" w:rsidRPr="005A5A24" w:rsidRDefault="004029F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Вивчення систем знань</w:t>
            </w:r>
          </w:p>
        </w:tc>
        <w:tc>
          <w:tcPr>
            <w:tcW w:w="519" w:type="pct"/>
          </w:tcPr>
          <w:p w14:paraId="44ED1C03" w14:textId="77777777" w:rsidR="002F5DC1" w:rsidRPr="005A5A24" w:rsidRDefault="002F5DC1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у роботі конференції на базі  коледжу</w:t>
            </w:r>
          </w:p>
        </w:tc>
        <w:tc>
          <w:tcPr>
            <w:tcW w:w="538" w:type="pct"/>
          </w:tcPr>
          <w:p w14:paraId="57588AE9" w14:textId="37C4D8FC" w:rsidR="002F5DC1" w:rsidRPr="005A5A24" w:rsidRDefault="004029F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кваліфікації.</w:t>
            </w:r>
          </w:p>
        </w:tc>
        <w:tc>
          <w:tcPr>
            <w:tcW w:w="527" w:type="pct"/>
          </w:tcPr>
          <w:p w14:paraId="7AD5F517" w14:textId="77777777" w:rsidR="002F5DC1" w:rsidRPr="005A5A24" w:rsidRDefault="002F5DC1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Творчий звіт,атестація</w:t>
            </w:r>
          </w:p>
        </w:tc>
        <w:tc>
          <w:tcPr>
            <w:tcW w:w="495" w:type="pct"/>
          </w:tcPr>
          <w:p w14:paraId="7D287B7F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DC1" w:rsidRPr="005A5A24" w14:paraId="16A52DEA" w14:textId="77777777" w:rsidTr="005A5A24">
        <w:trPr>
          <w:trHeight w:val="1011"/>
        </w:trPr>
        <w:tc>
          <w:tcPr>
            <w:tcW w:w="179" w:type="pct"/>
          </w:tcPr>
          <w:p w14:paraId="23C39382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3" w:type="pct"/>
          </w:tcPr>
          <w:p w14:paraId="20FEB4A6" w14:textId="43E8D449" w:rsidR="002F5DC1" w:rsidRPr="005A5A24" w:rsidRDefault="004029F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Паламарчук Ігор Вікторович</w:t>
            </w:r>
          </w:p>
        </w:tc>
        <w:tc>
          <w:tcPr>
            <w:tcW w:w="508" w:type="pct"/>
          </w:tcPr>
          <w:p w14:paraId="666516A6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</w:p>
        </w:tc>
        <w:tc>
          <w:tcPr>
            <w:tcW w:w="586" w:type="pct"/>
          </w:tcPr>
          <w:p w14:paraId="4F22D00C" w14:textId="2E5E6DED" w:rsidR="002F5DC1" w:rsidRPr="005A5A24" w:rsidRDefault="004029FF" w:rsidP="00AF2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Проходження курсів підвищення кваліфікації.</w:t>
            </w:r>
          </w:p>
        </w:tc>
        <w:tc>
          <w:tcPr>
            <w:tcW w:w="586" w:type="pct"/>
          </w:tcPr>
          <w:p w14:paraId="05942BDD" w14:textId="53C3887A" w:rsidR="002F5DC1" w:rsidRPr="005A5A24" w:rsidRDefault="004029FF" w:rsidP="00AF2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Вивчення систем знань</w:t>
            </w:r>
          </w:p>
        </w:tc>
        <w:tc>
          <w:tcPr>
            <w:tcW w:w="519" w:type="pct"/>
          </w:tcPr>
          <w:p w14:paraId="2063660C" w14:textId="5C21E945" w:rsidR="002F5DC1" w:rsidRPr="005A5A24" w:rsidRDefault="00925C11" w:rsidP="00AF2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відкритого заняття</w:t>
            </w:r>
          </w:p>
        </w:tc>
        <w:tc>
          <w:tcPr>
            <w:tcW w:w="519" w:type="pct"/>
          </w:tcPr>
          <w:p w14:paraId="204EAD02" w14:textId="027B1ACF" w:rsidR="004029FF" w:rsidRPr="005A5A24" w:rsidRDefault="002F5DC1" w:rsidP="00AF2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в роботі круглого столу</w:t>
            </w:r>
            <w:r w:rsidR="004029FF" w:rsidRPr="005A5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" w:type="pct"/>
          </w:tcPr>
          <w:p w14:paraId="054FE69E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Проведення відкритого заняття.</w:t>
            </w:r>
          </w:p>
        </w:tc>
        <w:tc>
          <w:tcPr>
            <w:tcW w:w="527" w:type="pct"/>
          </w:tcPr>
          <w:p w14:paraId="654EFA69" w14:textId="77777777" w:rsidR="002F5DC1" w:rsidRPr="005A5A24" w:rsidRDefault="002F5DC1" w:rsidP="00AF262E"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Творчий звіт,атестація</w:t>
            </w:r>
          </w:p>
        </w:tc>
        <w:tc>
          <w:tcPr>
            <w:tcW w:w="495" w:type="pct"/>
          </w:tcPr>
          <w:p w14:paraId="21E98522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DC1" w:rsidRPr="005A5A24" w14:paraId="27D644EF" w14:textId="77777777" w:rsidTr="005A5A24">
        <w:tc>
          <w:tcPr>
            <w:tcW w:w="179" w:type="pct"/>
          </w:tcPr>
          <w:p w14:paraId="59DF2533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3" w:type="pct"/>
          </w:tcPr>
          <w:p w14:paraId="60A30265" w14:textId="5BE16641" w:rsidR="002F5DC1" w:rsidRPr="005A5A24" w:rsidRDefault="00925C11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Сушко Олександр Анатолійович</w:t>
            </w:r>
          </w:p>
        </w:tc>
        <w:tc>
          <w:tcPr>
            <w:tcW w:w="508" w:type="pct"/>
          </w:tcPr>
          <w:p w14:paraId="689FD9F8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</w:p>
        </w:tc>
        <w:tc>
          <w:tcPr>
            <w:tcW w:w="586" w:type="pct"/>
          </w:tcPr>
          <w:p w14:paraId="5779F3E8" w14:textId="6FC6D2EB" w:rsidR="002F5DC1" w:rsidRPr="005A5A24" w:rsidRDefault="00925C1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Вивчення системи знань</w:t>
            </w:r>
          </w:p>
        </w:tc>
        <w:tc>
          <w:tcPr>
            <w:tcW w:w="586" w:type="pct"/>
          </w:tcPr>
          <w:p w14:paraId="7C8EEBEF" w14:textId="6153C411" w:rsidR="002F5DC1" w:rsidRPr="005A5A24" w:rsidRDefault="00925C11" w:rsidP="00AF2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відкритого заняття.</w:t>
            </w:r>
          </w:p>
        </w:tc>
        <w:tc>
          <w:tcPr>
            <w:tcW w:w="519" w:type="pct"/>
          </w:tcPr>
          <w:p w14:paraId="11FE3C2B" w14:textId="322B8301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у мет</w:t>
            </w:r>
            <w:r w:rsidR="00925C11" w:rsidRPr="005A5A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д конференції</w:t>
            </w:r>
            <w:r w:rsidR="00925C11" w:rsidRPr="005A5A24">
              <w:rPr>
                <w:rFonts w:ascii="Times New Roman" w:hAnsi="Times New Roman" w:cs="Times New Roman"/>
                <w:sz w:val="24"/>
                <w:szCs w:val="24"/>
              </w:rPr>
              <w:t xml:space="preserve"> (доповідь)</w:t>
            </w:r>
          </w:p>
        </w:tc>
        <w:tc>
          <w:tcPr>
            <w:tcW w:w="519" w:type="pct"/>
          </w:tcPr>
          <w:p w14:paraId="60A84F87" w14:textId="6E0979B1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в роботі круглого столу</w:t>
            </w:r>
            <w:r w:rsidR="00925C11" w:rsidRPr="005A5A24">
              <w:rPr>
                <w:rFonts w:ascii="Times New Roman" w:hAnsi="Times New Roman" w:cs="Times New Roman"/>
                <w:sz w:val="24"/>
                <w:szCs w:val="24"/>
              </w:rPr>
              <w:t>, конференції</w:t>
            </w:r>
          </w:p>
        </w:tc>
        <w:tc>
          <w:tcPr>
            <w:tcW w:w="538" w:type="pct"/>
          </w:tcPr>
          <w:p w14:paraId="2C42EC78" w14:textId="50907D50" w:rsidR="00FE71DF" w:rsidRPr="005A5A24" w:rsidRDefault="00FE71D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у студентській конференції.</w:t>
            </w:r>
          </w:p>
          <w:p w14:paraId="33FFCE7A" w14:textId="52244C44" w:rsidR="002F5DC1" w:rsidRPr="005A5A24" w:rsidRDefault="002F5DC1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14:paraId="77A0EF64" w14:textId="77777777" w:rsidR="002F5DC1" w:rsidRPr="005A5A24" w:rsidRDefault="002F5DC1" w:rsidP="00AF262E"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Творчий звіт,атестація</w:t>
            </w:r>
          </w:p>
        </w:tc>
        <w:tc>
          <w:tcPr>
            <w:tcW w:w="495" w:type="pct"/>
          </w:tcPr>
          <w:p w14:paraId="740CBDB2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DC1" w:rsidRPr="005A5A24" w14:paraId="74F8B985" w14:textId="77777777" w:rsidTr="005A5A24">
        <w:tc>
          <w:tcPr>
            <w:tcW w:w="179" w:type="pct"/>
          </w:tcPr>
          <w:p w14:paraId="621F549F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14:paraId="66FE42C2" w14:textId="4BD835B7" w:rsidR="002F5DC1" w:rsidRPr="005A5A24" w:rsidRDefault="00FE71D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Тимошенко Наталія Валеріївна</w:t>
            </w:r>
          </w:p>
        </w:tc>
        <w:tc>
          <w:tcPr>
            <w:tcW w:w="508" w:type="pct"/>
          </w:tcPr>
          <w:p w14:paraId="4353F500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</w:p>
        </w:tc>
        <w:tc>
          <w:tcPr>
            <w:tcW w:w="586" w:type="pct"/>
          </w:tcPr>
          <w:p w14:paraId="23AD3B2D" w14:textId="5213EDD0" w:rsidR="00FE71DF" w:rsidRPr="005A5A24" w:rsidRDefault="00FE71DF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кваліфікації.</w:t>
            </w:r>
          </w:p>
          <w:p w14:paraId="06EAE9C1" w14:textId="6263A491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у студентській конференції</w:t>
            </w:r>
          </w:p>
        </w:tc>
        <w:tc>
          <w:tcPr>
            <w:tcW w:w="586" w:type="pct"/>
          </w:tcPr>
          <w:p w14:paraId="7D16420A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Вивчення систем знань</w:t>
            </w:r>
          </w:p>
        </w:tc>
        <w:tc>
          <w:tcPr>
            <w:tcW w:w="519" w:type="pct"/>
          </w:tcPr>
          <w:p w14:paraId="59F06AEC" w14:textId="6D5194B7" w:rsidR="002F5DC1" w:rsidRPr="005A5A24" w:rsidRDefault="00FE71DF" w:rsidP="00AF2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відкритого заняття</w:t>
            </w:r>
          </w:p>
        </w:tc>
        <w:tc>
          <w:tcPr>
            <w:tcW w:w="519" w:type="pct"/>
          </w:tcPr>
          <w:p w14:paraId="7742D226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в роботі круглого столу</w:t>
            </w:r>
          </w:p>
        </w:tc>
        <w:tc>
          <w:tcPr>
            <w:tcW w:w="538" w:type="pct"/>
          </w:tcPr>
          <w:p w14:paraId="7B35D7CB" w14:textId="77777777" w:rsidR="002F5DC1" w:rsidRPr="005A5A24" w:rsidRDefault="002F5DC1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Проведення заходу.</w:t>
            </w:r>
          </w:p>
          <w:p w14:paraId="5984E3A7" w14:textId="0129E951" w:rsidR="00FE71DF" w:rsidRPr="005A5A24" w:rsidRDefault="00FE71DF" w:rsidP="00AF2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Участь у студентській конференції. </w:t>
            </w:r>
          </w:p>
        </w:tc>
        <w:tc>
          <w:tcPr>
            <w:tcW w:w="527" w:type="pct"/>
          </w:tcPr>
          <w:p w14:paraId="5A1E7494" w14:textId="77777777" w:rsidR="002F5DC1" w:rsidRPr="005A5A24" w:rsidRDefault="002F5DC1" w:rsidP="00AF262E"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Творчий звіт,атестація</w:t>
            </w:r>
          </w:p>
        </w:tc>
        <w:tc>
          <w:tcPr>
            <w:tcW w:w="495" w:type="pct"/>
          </w:tcPr>
          <w:p w14:paraId="5D6B35B8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DC1" w:rsidRPr="005A5A24" w14:paraId="26866203" w14:textId="77777777" w:rsidTr="005A5A24">
        <w:tc>
          <w:tcPr>
            <w:tcW w:w="179" w:type="pct"/>
          </w:tcPr>
          <w:p w14:paraId="04F20FD1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43" w:type="pct"/>
          </w:tcPr>
          <w:p w14:paraId="55557900" w14:textId="789649E4" w:rsidR="002F5DC1" w:rsidRPr="005A5A24" w:rsidRDefault="00E605BB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Олінковська Тетяна Анатоліївна</w:t>
            </w:r>
          </w:p>
        </w:tc>
        <w:tc>
          <w:tcPr>
            <w:tcW w:w="508" w:type="pct"/>
          </w:tcPr>
          <w:p w14:paraId="4B0FD80E" w14:textId="13F90D3E" w:rsidR="002F5DC1" w:rsidRPr="005A5A24" w:rsidRDefault="00E605BB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</w:p>
        </w:tc>
        <w:tc>
          <w:tcPr>
            <w:tcW w:w="586" w:type="pct"/>
          </w:tcPr>
          <w:p w14:paraId="39E06FDF" w14:textId="371119E5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у науково-практичній конференції</w:t>
            </w:r>
          </w:p>
        </w:tc>
        <w:tc>
          <w:tcPr>
            <w:tcW w:w="586" w:type="pct"/>
          </w:tcPr>
          <w:p w14:paraId="72308F3B" w14:textId="6E67C3F5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у метод конференції (доповідь</w:t>
            </w:r>
          </w:p>
        </w:tc>
        <w:tc>
          <w:tcPr>
            <w:tcW w:w="519" w:type="pct"/>
          </w:tcPr>
          <w:p w14:paraId="4BF3C6BD" w14:textId="396C36CE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Вивчення систем знань</w:t>
            </w:r>
          </w:p>
        </w:tc>
        <w:tc>
          <w:tcPr>
            <w:tcW w:w="519" w:type="pct"/>
          </w:tcPr>
          <w:p w14:paraId="621C27AF" w14:textId="04B9C50A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в роботі круглого столу, конференції</w:t>
            </w:r>
          </w:p>
        </w:tc>
        <w:tc>
          <w:tcPr>
            <w:tcW w:w="538" w:type="pct"/>
          </w:tcPr>
          <w:p w14:paraId="6D2B5B68" w14:textId="6D172022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</w:p>
        </w:tc>
        <w:tc>
          <w:tcPr>
            <w:tcW w:w="527" w:type="pct"/>
          </w:tcPr>
          <w:p w14:paraId="335EA822" w14:textId="466D5C23" w:rsidR="002F5DC1" w:rsidRPr="005A5A24" w:rsidRDefault="00DD7104" w:rsidP="00AF262E"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Творчий звіт,атестація</w:t>
            </w:r>
          </w:p>
        </w:tc>
        <w:tc>
          <w:tcPr>
            <w:tcW w:w="495" w:type="pct"/>
          </w:tcPr>
          <w:p w14:paraId="5164E3DC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DC1" w:rsidRPr="005A5A24" w14:paraId="73273966" w14:textId="77777777" w:rsidTr="005A5A24">
        <w:tc>
          <w:tcPr>
            <w:tcW w:w="179" w:type="pct"/>
          </w:tcPr>
          <w:p w14:paraId="0C6AE6EF" w14:textId="77777777" w:rsidR="002F5DC1" w:rsidRPr="005A5A24" w:rsidRDefault="002F5DC1" w:rsidP="00AF2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3" w:type="pct"/>
          </w:tcPr>
          <w:p w14:paraId="7C2A0A21" w14:textId="414F41DA" w:rsidR="002F5DC1" w:rsidRPr="005A5A24" w:rsidRDefault="00DD7104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Троц Володимир Михайлович</w:t>
            </w:r>
          </w:p>
        </w:tc>
        <w:tc>
          <w:tcPr>
            <w:tcW w:w="508" w:type="pct"/>
          </w:tcPr>
          <w:p w14:paraId="73D393BD" w14:textId="6F8DD60F" w:rsidR="002F5DC1" w:rsidRPr="005A5A24" w:rsidRDefault="00E605BB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</w:p>
        </w:tc>
        <w:tc>
          <w:tcPr>
            <w:tcW w:w="586" w:type="pct"/>
          </w:tcPr>
          <w:p w14:paraId="16D7AE54" w14:textId="159B0F92" w:rsidR="002F5DC1" w:rsidRPr="005A5A24" w:rsidRDefault="00E605BB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Вивчення систем знань</w:t>
            </w:r>
          </w:p>
        </w:tc>
        <w:tc>
          <w:tcPr>
            <w:tcW w:w="586" w:type="pct"/>
          </w:tcPr>
          <w:p w14:paraId="1C85C2B9" w14:textId="77777777" w:rsidR="00DD7104" w:rsidRPr="005A5A24" w:rsidRDefault="00DD7104" w:rsidP="00AF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Проходження курсів підвищення кваліфікації.</w:t>
            </w:r>
          </w:p>
          <w:p w14:paraId="6B4778F2" w14:textId="77777777" w:rsidR="002F5DC1" w:rsidRPr="005A5A24" w:rsidRDefault="002F5DC1" w:rsidP="00AF2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</w:tcPr>
          <w:p w14:paraId="2FF7D11A" w14:textId="0D04B76A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Вивчення систем знань</w:t>
            </w:r>
          </w:p>
        </w:tc>
        <w:tc>
          <w:tcPr>
            <w:tcW w:w="519" w:type="pct"/>
          </w:tcPr>
          <w:p w14:paraId="511DAF95" w14:textId="65C8BAF7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Участь в роботі круглого столу, конференції</w:t>
            </w:r>
          </w:p>
        </w:tc>
        <w:tc>
          <w:tcPr>
            <w:tcW w:w="538" w:type="pct"/>
          </w:tcPr>
          <w:p w14:paraId="7AE5B87F" w14:textId="0034E168" w:rsidR="002F5DC1" w:rsidRPr="005A5A24" w:rsidRDefault="00DD7104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Підготовка документів</w:t>
            </w:r>
          </w:p>
        </w:tc>
        <w:tc>
          <w:tcPr>
            <w:tcW w:w="527" w:type="pct"/>
          </w:tcPr>
          <w:p w14:paraId="59E3EA61" w14:textId="2B51AE64" w:rsidR="002F5DC1" w:rsidRPr="005A5A24" w:rsidRDefault="00DD7104" w:rsidP="00AF262E">
            <w:r w:rsidRPr="005A5A24">
              <w:rPr>
                <w:rFonts w:ascii="Times New Roman" w:hAnsi="Times New Roman" w:cs="Times New Roman"/>
                <w:sz w:val="24"/>
                <w:szCs w:val="24"/>
              </w:rPr>
              <w:t>Творчий звіт,атестація</w:t>
            </w:r>
          </w:p>
        </w:tc>
        <w:tc>
          <w:tcPr>
            <w:tcW w:w="495" w:type="pct"/>
          </w:tcPr>
          <w:p w14:paraId="17A36A06" w14:textId="77777777" w:rsidR="002F5DC1" w:rsidRPr="005A5A24" w:rsidRDefault="002F5DC1" w:rsidP="00AF2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2D1FA5C" w14:textId="77777777" w:rsidR="002F5DC1" w:rsidRPr="005A5A24" w:rsidRDefault="002F5DC1" w:rsidP="002F5DC1">
      <w:pPr>
        <w:rPr>
          <w:lang w:val="uk-UA"/>
        </w:rPr>
      </w:pPr>
    </w:p>
    <w:p w14:paraId="0C7E8274" w14:textId="2D5E368C" w:rsidR="002F5DC1" w:rsidRPr="005A5A24" w:rsidRDefault="002F5DC1" w:rsidP="005A5A24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5A24">
        <w:rPr>
          <w:rFonts w:ascii="Times New Roman" w:hAnsi="Times New Roman" w:cs="Times New Roman"/>
          <w:b/>
          <w:bCs/>
          <w:lang w:val="uk-UA"/>
        </w:rPr>
        <w:t xml:space="preserve">Методист        </w:t>
      </w:r>
      <w:r w:rsidR="003C36E0" w:rsidRPr="005A5A24">
        <w:rPr>
          <w:rFonts w:ascii="Times New Roman" w:hAnsi="Times New Roman" w:cs="Times New Roman"/>
          <w:b/>
          <w:bCs/>
          <w:lang w:val="uk-UA"/>
        </w:rPr>
        <w:tab/>
      </w:r>
      <w:r w:rsidR="003C36E0" w:rsidRPr="005A5A24">
        <w:rPr>
          <w:rFonts w:ascii="Times New Roman" w:hAnsi="Times New Roman" w:cs="Times New Roman"/>
          <w:b/>
          <w:bCs/>
          <w:lang w:val="uk-UA"/>
        </w:rPr>
        <w:tab/>
      </w:r>
      <w:r w:rsidR="003C36E0" w:rsidRPr="005A5A24">
        <w:rPr>
          <w:rFonts w:ascii="Times New Roman" w:hAnsi="Times New Roman" w:cs="Times New Roman"/>
          <w:b/>
          <w:bCs/>
          <w:lang w:val="uk-UA"/>
        </w:rPr>
        <w:tab/>
        <w:t xml:space="preserve">Ірина </w:t>
      </w:r>
      <w:r w:rsidRPr="005A5A24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3C36E0" w:rsidRPr="005A5A24">
        <w:rPr>
          <w:rFonts w:ascii="Times New Roman" w:hAnsi="Times New Roman" w:cs="Times New Roman"/>
          <w:b/>
          <w:bCs/>
          <w:lang w:val="uk-UA"/>
        </w:rPr>
        <w:t>МАЛАХОВА</w:t>
      </w:r>
    </w:p>
    <w:p w14:paraId="6F6B26FB" w14:textId="6C5F463F" w:rsidR="00115178" w:rsidRPr="005A5A24" w:rsidRDefault="00115178" w:rsidP="002F5DC1">
      <w:pPr>
        <w:rPr>
          <w:lang w:val="uk-UA"/>
        </w:rPr>
      </w:pPr>
    </w:p>
    <w:sectPr w:rsidR="00115178" w:rsidRPr="005A5A24" w:rsidSect="005A5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37"/>
    <w:rsid w:val="00115178"/>
    <w:rsid w:val="00217C7A"/>
    <w:rsid w:val="002F5DC1"/>
    <w:rsid w:val="00346DC3"/>
    <w:rsid w:val="003C36E0"/>
    <w:rsid w:val="003D4630"/>
    <w:rsid w:val="004029FF"/>
    <w:rsid w:val="005A5A24"/>
    <w:rsid w:val="005D530D"/>
    <w:rsid w:val="00925C11"/>
    <w:rsid w:val="00AF262E"/>
    <w:rsid w:val="00B22C74"/>
    <w:rsid w:val="00C27037"/>
    <w:rsid w:val="00DD7104"/>
    <w:rsid w:val="00E605BB"/>
    <w:rsid w:val="00F37EE4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E23D"/>
  <w15:chartTrackingRefBased/>
  <w15:docId w15:val="{B917DB4A-75BD-466C-A382-FDE5C6E2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DC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2025-10-27T08:33:00Z</dcterms:created>
  <dcterms:modified xsi:type="dcterms:W3CDTF">2025-10-27T08:52:00Z</dcterms:modified>
</cp:coreProperties>
</file>