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A6B86" w14:textId="77777777" w:rsidR="00B57426" w:rsidRPr="00A65625" w:rsidRDefault="00B57426" w:rsidP="00B57426">
      <w:pPr>
        <w:spacing w:before="20"/>
        <w:rPr>
          <w:i/>
          <w:spacing w:val="-20"/>
          <w:sz w:val="24"/>
          <w:szCs w:val="24"/>
        </w:rPr>
      </w:pPr>
      <w:r>
        <w:rPr>
          <w:i/>
          <w:spacing w:val="-2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A65625">
        <w:rPr>
          <w:i/>
          <w:spacing w:val="-20"/>
          <w:sz w:val="24"/>
          <w:szCs w:val="24"/>
        </w:rPr>
        <w:t>«Затверджую»</w:t>
      </w:r>
      <w:r>
        <w:rPr>
          <w:i/>
          <w:spacing w:val="-20"/>
          <w:sz w:val="24"/>
          <w:szCs w:val="24"/>
        </w:rPr>
        <w:t xml:space="preserve">   </w:t>
      </w:r>
      <w:r w:rsidRPr="00A65625">
        <w:rPr>
          <w:i/>
          <w:spacing w:val="-20"/>
          <w:sz w:val="24"/>
          <w:szCs w:val="24"/>
        </w:rPr>
        <w:t>згідно наказу №</w:t>
      </w:r>
    </w:p>
    <w:p w14:paraId="62BBD888" w14:textId="77777777" w:rsidR="00B57426" w:rsidRPr="00A65625" w:rsidRDefault="00B57426" w:rsidP="00B57426">
      <w:pPr>
        <w:spacing w:before="20"/>
        <w:ind w:left="4956"/>
        <w:rPr>
          <w:i/>
          <w:spacing w:val="-20"/>
          <w:sz w:val="24"/>
          <w:szCs w:val="24"/>
        </w:rPr>
      </w:pPr>
      <w:r>
        <w:rPr>
          <w:i/>
          <w:spacing w:val="-20"/>
          <w:sz w:val="24"/>
          <w:szCs w:val="24"/>
        </w:rPr>
        <w:t xml:space="preserve">Директор </w:t>
      </w:r>
      <w:r w:rsidRPr="00A65625">
        <w:rPr>
          <w:i/>
          <w:spacing w:val="-20"/>
          <w:sz w:val="24"/>
          <w:szCs w:val="24"/>
        </w:rPr>
        <w:t>КЗ</w:t>
      </w:r>
      <w:r>
        <w:rPr>
          <w:i/>
          <w:spacing w:val="-20"/>
          <w:sz w:val="24"/>
          <w:szCs w:val="24"/>
        </w:rPr>
        <w:t xml:space="preserve"> </w:t>
      </w:r>
      <w:r w:rsidRPr="00A65625">
        <w:rPr>
          <w:i/>
          <w:spacing w:val="-20"/>
          <w:sz w:val="24"/>
          <w:szCs w:val="24"/>
        </w:rPr>
        <w:t>СОР</w:t>
      </w:r>
      <w:r>
        <w:rPr>
          <w:i/>
          <w:spacing w:val="-20"/>
          <w:sz w:val="24"/>
          <w:szCs w:val="24"/>
        </w:rPr>
        <w:t xml:space="preserve"> </w:t>
      </w:r>
      <w:r w:rsidRPr="00A65625">
        <w:rPr>
          <w:i/>
          <w:spacing w:val="-20"/>
          <w:sz w:val="24"/>
          <w:szCs w:val="24"/>
        </w:rPr>
        <w:t xml:space="preserve"> «Конотопський </w:t>
      </w:r>
      <w:r>
        <w:rPr>
          <w:i/>
          <w:spacing w:val="-20"/>
          <w:sz w:val="24"/>
          <w:szCs w:val="24"/>
        </w:rPr>
        <w:t xml:space="preserve"> </w:t>
      </w:r>
      <w:r w:rsidRPr="00A65625">
        <w:rPr>
          <w:i/>
          <w:spacing w:val="-20"/>
          <w:sz w:val="24"/>
          <w:szCs w:val="24"/>
        </w:rPr>
        <w:t xml:space="preserve">фаховий </w:t>
      </w:r>
    </w:p>
    <w:p w14:paraId="5B6EC5FA" w14:textId="77777777" w:rsidR="00B57426" w:rsidRPr="00A65625" w:rsidRDefault="00B57426" w:rsidP="00B57426">
      <w:pPr>
        <w:spacing w:before="20"/>
        <w:ind w:left="4956"/>
        <w:rPr>
          <w:i/>
          <w:spacing w:val="-20"/>
          <w:sz w:val="24"/>
          <w:szCs w:val="24"/>
        </w:rPr>
      </w:pPr>
      <w:r>
        <w:rPr>
          <w:i/>
          <w:spacing w:val="-20"/>
          <w:sz w:val="24"/>
          <w:szCs w:val="24"/>
        </w:rPr>
        <w:t xml:space="preserve">медичний коледж»        </w:t>
      </w:r>
      <w:r w:rsidRPr="00A65625">
        <w:rPr>
          <w:i/>
          <w:spacing w:val="-20"/>
          <w:sz w:val="24"/>
          <w:szCs w:val="24"/>
        </w:rPr>
        <w:t xml:space="preserve"> </w:t>
      </w:r>
      <w:r>
        <w:rPr>
          <w:i/>
          <w:spacing w:val="-20"/>
          <w:sz w:val="24"/>
          <w:szCs w:val="24"/>
        </w:rPr>
        <w:t xml:space="preserve">                         </w:t>
      </w:r>
      <w:r w:rsidRPr="00A65625">
        <w:rPr>
          <w:i/>
          <w:spacing w:val="-20"/>
          <w:sz w:val="24"/>
          <w:szCs w:val="24"/>
        </w:rPr>
        <w:t xml:space="preserve"> А.Косар</w:t>
      </w:r>
    </w:p>
    <w:p w14:paraId="43ADE93A" w14:textId="77777777" w:rsidR="00B57426" w:rsidRPr="00A65625" w:rsidRDefault="00B57426" w:rsidP="00B57426">
      <w:pPr>
        <w:spacing w:before="20"/>
        <w:rPr>
          <w:i/>
          <w:spacing w:val="-20"/>
          <w:sz w:val="24"/>
          <w:szCs w:val="24"/>
        </w:rPr>
      </w:pPr>
      <w:r>
        <w:rPr>
          <w:i/>
          <w:spacing w:val="-20"/>
          <w:sz w:val="24"/>
          <w:szCs w:val="24"/>
        </w:rPr>
        <w:t xml:space="preserve">                                                                                                                            16 жовтня 2023 р.                                                                        </w:t>
      </w:r>
    </w:p>
    <w:p w14:paraId="01D93502" w14:textId="77777777" w:rsidR="00B57426" w:rsidRPr="00A65625" w:rsidRDefault="00B57426" w:rsidP="00B57426">
      <w:pPr>
        <w:spacing w:before="20"/>
        <w:rPr>
          <w:b/>
          <w:i/>
          <w:sz w:val="24"/>
          <w:szCs w:val="24"/>
        </w:rPr>
      </w:pPr>
    </w:p>
    <w:p w14:paraId="04D34687" w14:textId="77777777" w:rsidR="00B57426" w:rsidRDefault="0037591F" w:rsidP="00B57426">
      <w:pPr>
        <w:tabs>
          <w:tab w:val="left" w:pos="2250"/>
        </w:tabs>
        <w:jc w:val="right"/>
        <w:rPr>
          <w:b/>
          <w:sz w:val="32"/>
          <w:szCs w:val="32"/>
        </w:rPr>
      </w:pPr>
      <w:r w:rsidRPr="00961D5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 </w:t>
      </w:r>
      <w:r w:rsidRPr="00961D5B">
        <w:rPr>
          <w:b/>
          <w:sz w:val="32"/>
          <w:szCs w:val="32"/>
        </w:rPr>
        <w:t xml:space="preserve"> </w:t>
      </w:r>
    </w:p>
    <w:p w14:paraId="38455062" w14:textId="77777777" w:rsidR="00B57426" w:rsidRDefault="00B57426" w:rsidP="0037591F">
      <w:pPr>
        <w:tabs>
          <w:tab w:val="left" w:pos="2250"/>
        </w:tabs>
        <w:rPr>
          <w:b/>
          <w:sz w:val="32"/>
          <w:szCs w:val="32"/>
        </w:rPr>
      </w:pPr>
    </w:p>
    <w:p w14:paraId="562997EE" w14:textId="77777777" w:rsidR="0037591F" w:rsidRPr="00961D5B" w:rsidRDefault="0037591F" w:rsidP="00B57426">
      <w:pPr>
        <w:tabs>
          <w:tab w:val="left" w:pos="2250"/>
        </w:tabs>
        <w:jc w:val="center"/>
        <w:rPr>
          <w:b/>
          <w:sz w:val="32"/>
          <w:szCs w:val="32"/>
        </w:rPr>
      </w:pPr>
      <w:r w:rsidRPr="00961D5B">
        <w:rPr>
          <w:b/>
          <w:sz w:val="32"/>
          <w:szCs w:val="32"/>
        </w:rPr>
        <w:t>Графік засідань атестаційної комісії</w:t>
      </w:r>
      <w:r w:rsidR="00B57426">
        <w:rPr>
          <w:b/>
          <w:sz w:val="32"/>
          <w:szCs w:val="32"/>
        </w:rPr>
        <w:t>.</w:t>
      </w:r>
    </w:p>
    <w:p w14:paraId="14B67C4D" w14:textId="77777777" w:rsidR="0037591F" w:rsidRDefault="0037591F">
      <w:pPr>
        <w:rPr>
          <w:sz w:val="26"/>
          <w:szCs w:val="26"/>
        </w:rPr>
      </w:pPr>
    </w:p>
    <w:p w14:paraId="37CB4C99" w14:textId="6B3EE7B2" w:rsidR="0037591F" w:rsidRDefault="00E140EF"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97ED30F" wp14:editId="4B4D3033">
                <wp:extent cx="6057900" cy="3314700"/>
                <wp:effectExtent l="3810" t="0" r="0" b="11430"/>
                <wp:docPr id="21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71441" y="342900"/>
                            <a:ext cx="308616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60A67" w14:textId="77777777" w:rsidR="0037591F" w:rsidRDefault="0037591F" w:rsidP="0037591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ВЕРЕСЕНЬ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971737" y="6858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890" y="914400"/>
                            <a:ext cx="582231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1A5A9" w14:textId="77777777" w:rsidR="0037591F" w:rsidRPr="00934159" w:rsidRDefault="0037591F" w:rsidP="0037591F">
                              <w:pPr>
                                <w:ind w:left="36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sz w:val="28"/>
                                  <w:szCs w:val="28"/>
                                </w:rPr>
                                <w:t>до 20.09</w:t>
                              </w:r>
                              <w:r w:rsidR="00934159">
                                <w:rPr>
                                  <w:b/>
                                  <w:sz w:val="28"/>
                                  <w:szCs w:val="28"/>
                                </w:rPr>
                                <w:t>.2</w:t>
                              </w:r>
                              <w:r w:rsidR="00B57426">
                                <w:rPr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934159">
                                <w:rPr>
                                  <w:b/>
                                  <w:sz w:val="28"/>
                                  <w:szCs w:val="28"/>
                                </w:rPr>
                                <w:t>р.</w:t>
                              </w:r>
                            </w:p>
                            <w:p w14:paraId="2CCD3922" w14:textId="77777777" w:rsidR="0037591F" w:rsidRPr="00934159" w:rsidRDefault="0037591F" w:rsidP="0037591F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 xml:space="preserve">Наказ про створення атестаційної комісії у поточному навчальному році.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427" y="1943100"/>
                            <a:ext cx="5829046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614BB" w14:textId="77777777" w:rsidR="0037591F" w:rsidRPr="00934159" w:rsidRDefault="0037591F" w:rsidP="0037591F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Засідання атестаційної комісії </w:t>
                              </w:r>
                            </w:p>
                            <w:p w14:paraId="51462B90" w14:textId="77777777" w:rsidR="0037591F" w:rsidRPr="00934159" w:rsidRDefault="0037591F" w:rsidP="0037591F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Питання до розгляду:</w:t>
                              </w:r>
                            </w:p>
                            <w:p w14:paraId="0C022728" w14:textId="77777777" w:rsidR="0037591F" w:rsidRPr="00934159" w:rsidRDefault="0037591F" w:rsidP="0037591F">
                              <w:pPr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Розподіл функціональних обов’язків між членами атестаційної комісії;</w:t>
                              </w:r>
                            </w:p>
                            <w:p w14:paraId="49A4D5F7" w14:textId="77777777" w:rsidR="0037591F" w:rsidRPr="00934159" w:rsidRDefault="0037591F" w:rsidP="0037591F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складання графіку засідань атестаційної комісії;</w:t>
                              </w:r>
                            </w:p>
                            <w:p w14:paraId="53B1338E" w14:textId="77777777" w:rsidR="0037591F" w:rsidRPr="00934159" w:rsidRDefault="0037591F" w:rsidP="0037591F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розробка плану роботи атестаційної комісії;</w:t>
                              </w:r>
                            </w:p>
                            <w:p w14:paraId="5013ABB9" w14:textId="77777777" w:rsidR="0037591F" w:rsidRPr="00934159" w:rsidRDefault="0037591F" w:rsidP="0037591F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 xml:space="preserve">організаційні умови атестації.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971737" y="1600200"/>
                            <a:ext cx="84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7ED30F" id="Полотно 9" o:spid="_x0000_s1026" editas="canvas" style="width:477pt;height:261pt;mso-position-horizontal-relative:char;mso-position-vertical-relative:line" coordsize="60579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33147;visibility:visible;mso-wrap-style:square">
                  <v:fill o:detectmouseclick="t"/>
                  <v:path o:connecttype="none"/>
                </v:shape>
                <v:rect id="Rectangle 11" o:spid="_x0000_s1028" style="position:absolute;left:13714;top:3429;width:3086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1AC60A67" w14:textId="77777777" w:rsidR="0037591F" w:rsidRDefault="0037591F" w:rsidP="0037591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ВЕРЕСЕНЬ</w:t>
                        </w:r>
                      </w:p>
                    </w:txbxContent>
                  </v:textbox>
                </v:rect>
                <v:line id="Line 12" o:spid="_x0000_s1029" style="position:absolute;visibility:visible;mso-wrap-style:square" from="29717,6858" to="29725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rect id="Rectangle 13" o:spid="_x0000_s1030" style="position:absolute;left:58;top:9144;width:5822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14:paraId="53D1A5A9" w14:textId="77777777" w:rsidR="0037591F" w:rsidRPr="00934159" w:rsidRDefault="0037591F" w:rsidP="0037591F">
                        <w:pPr>
                          <w:ind w:left="36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sz w:val="28"/>
                            <w:szCs w:val="28"/>
                          </w:rPr>
                          <w:t>до 20.09</w:t>
                        </w:r>
                        <w:r w:rsidR="00934159">
                          <w:rPr>
                            <w:b/>
                            <w:sz w:val="28"/>
                            <w:szCs w:val="28"/>
                          </w:rPr>
                          <w:t>.2</w:t>
                        </w:r>
                        <w:r w:rsidR="00B57426"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  <w:r w:rsidR="00934159">
                          <w:rPr>
                            <w:b/>
                            <w:sz w:val="28"/>
                            <w:szCs w:val="28"/>
                          </w:rPr>
                          <w:t>р.</w:t>
                        </w:r>
                      </w:p>
                      <w:p w14:paraId="2CCD3922" w14:textId="77777777" w:rsidR="0037591F" w:rsidRPr="00934159" w:rsidRDefault="0037591F" w:rsidP="0037591F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 xml:space="preserve">Наказ про створення атестаційної комісії у поточному навчальному році.  </w:t>
                        </w:r>
                      </w:p>
                    </w:txbxContent>
                  </v:textbox>
                </v:rect>
                <v:rect id="Rectangle 14" o:spid="_x0000_s1031" style="position:absolute;left:1144;top:19431;width:58290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51B614BB" w14:textId="77777777" w:rsidR="0037591F" w:rsidRPr="00934159" w:rsidRDefault="0037591F" w:rsidP="0037591F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Засідання атестаційної комісії </w:t>
                        </w:r>
                      </w:p>
                      <w:p w14:paraId="51462B90" w14:textId="77777777" w:rsidR="0037591F" w:rsidRPr="00934159" w:rsidRDefault="0037591F" w:rsidP="0037591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Питання до розгляду:</w:t>
                        </w:r>
                      </w:p>
                      <w:p w14:paraId="0C022728" w14:textId="77777777" w:rsidR="0037591F" w:rsidRPr="00934159" w:rsidRDefault="0037591F" w:rsidP="0037591F">
                        <w:pPr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Розподіл функціональних обов’язків між членами атестаційної комісії;</w:t>
                        </w:r>
                      </w:p>
                      <w:p w14:paraId="49A4D5F7" w14:textId="77777777" w:rsidR="0037591F" w:rsidRPr="00934159" w:rsidRDefault="0037591F" w:rsidP="0037591F"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складання графіку засідань атестаційної комісії;</w:t>
                        </w:r>
                      </w:p>
                      <w:p w14:paraId="53B1338E" w14:textId="77777777" w:rsidR="0037591F" w:rsidRPr="00934159" w:rsidRDefault="0037591F" w:rsidP="0037591F"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розробка плану роботи атестаційної комісії;</w:t>
                        </w:r>
                      </w:p>
                      <w:p w14:paraId="5013ABB9" w14:textId="77777777" w:rsidR="0037591F" w:rsidRPr="00934159" w:rsidRDefault="0037591F" w:rsidP="0037591F"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 xml:space="preserve">організаційні умови атестації. </w:t>
                        </w:r>
                      </w:p>
                    </w:txbxContent>
                  </v:textbox>
                </v:rect>
                <v:line id="Line 15" o:spid="_x0000_s1032" style="position:absolute;visibility:visible;mso-wrap-style:square" from="29717,16002" to="29725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0D464D05" w14:textId="77777777" w:rsidR="0037591F" w:rsidRPr="0037591F" w:rsidRDefault="0037591F" w:rsidP="0037591F"/>
    <w:p w14:paraId="5D057E93" w14:textId="77777777" w:rsidR="0037591F" w:rsidRDefault="0037591F" w:rsidP="0037591F"/>
    <w:p w14:paraId="36D5AB5D" w14:textId="77777777" w:rsidR="006A0B28" w:rsidRDefault="006A0B28" w:rsidP="0037591F">
      <w:pPr>
        <w:rPr>
          <w:sz w:val="26"/>
          <w:szCs w:val="26"/>
        </w:rPr>
      </w:pPr>
    </w:p>
    <w:p w14:paraId="3E1BE015" w14:textId="4DAD48B9" w:rsidR="0037591F" w:rsidRDefault="00E140EF" w:rsidP="0037591F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c">
            <w:drawing>
              <wp:inline distT="0" distB="0" distL="0" distR="0" wp14:anchorId="4F06BB2D" wp14:editId="5D9F91E8">
                <wp:extent cx="6057900" cy="4914900"/>
                <wp:effectExtent l="13335" t="0" r="5715" b="13335"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543082" y="342900"/>
                            <a:ext cx="291452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976A4" w14:textId="77777777" w:rsidR="00934159" w:rsidRDefault="00934159" w:rsidP="0093415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ЖОВТЕНЬ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971737" y="685800"/>
                            <a:ext cx="841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56867" y="1143000"/>
                            <a:ext cx="5371338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E9AEED" w14:textId="77777777" w:rsidR="00934159" w:rsidRPr="00934159" w:rsidRDefault="00934159" w:rsidP="00934159">
                              <w:pPr>
                                <w:ind w:left="36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sz w:val="28"/>
                                  <w:szCs w:val="28"/>
                                </w:rPr>
                                <w:t>до 10.10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.2023р.</w:t>
                              </w:r>
                            </w:p>
                            <w:p w14:paraId="07E86DCD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Прийом атестаційною комісією.</w:t>
                              </w:r>
                            </w:p>
                            <w:p w14:paraId="7AC911AF" w14:textId="77777777" w:rsidR="00934159" w:rsidRPr="00934159" w:rsidRDefault="00934159" w:rsidP="00934159">
                              <w:pPr>
                                <w:numPr>
                                  <w:ilvl w:val="1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заяв від педагогічних працівників на проходження чергової атестації;</w:t>
                              </w:r>
                            </w:p>
                            <w:p w14:paraId="0EB859F8" w14:textId="77777777" w:rsidR="00934159" w:rsidRPr="00934159" w:rsidRDefault="00934159" w:rsidP="00934159">
                              <w:pPr>
                                <w:numPr>
                                  <w:ilvl w:val="1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заяв на відмову від чергової атестації;</w:t>
                              </w:r>
                            </w:p>
                            <w:p w14:paraId="51602814" w14:textId="77777777" w:rsidR="00934159" w:rsidRPr="00934159" w:rsidRDefault="00934159" w:rsidP="00934159">
                              <w:pPr>
                                <w:numPr>
                                  <w:ilvl w:val="1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 xml:space="preserve">клопотань адміністрації або ради закладу про позачергову атестацію педагогічних працівників, які знизили рівень роботи </w:t>
                              </w:r>
                            </w:p>
                            <w:p w14:paraId="70EE6ED0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 xml:space="preserve">Наказ про атестацію педагогічних працівників.  </w:t>
                              </w:r>
                            </w:p>
                            <w:p w14:paraId="061E22D1" w14:textId="77777777" w:rsidR="00934159" w:rsidRPr="00934159" w:rsidRDefault="00934159" w:rsidP="00934159">
                              <w:pPr>
                                <w:ind w:left="144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4D2A6C24" w14:textId="77777777" w:rsidR="00934159" w:rsidRPr="00934159" w:rsidRDefault="00934159" w:rsidP="00934159">
                              <w:pPr>
                                <w:ind w:left="14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                    до 20.12</w:t>
                              </w:r>
                            </w:p>
                            <w:p w14:paraId="6F836E1A" w14:textId="77777777" w:rsidR="00934159" w:rsidRPr="00934159" w:rsidRDefault="00934159" w:rsidP="00934159">
                              <w:pPr>
                                <w:numPr>
                                  <w:ilvl w:val="1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заяв від педагогічних працівників на проходження позачергової атестації;</w:t>
                              </w:r>
                            </w:p>
                            <w:p w14:paraId="2023D129" w14:textId="77777777" w:rsidR="00934159" w:rsidRPr="00934159" w:rsidRDefault="00934159" w:rsidP="00934159">
                              <w:pPr>
                                <w:ind w:left="72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3429000"/>
                            <a:ext cx="60579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808763" w14:textId="77777777" w:rsidR="00934159" w:rsidRPr="00934159" w:rsidRDefault="00934159" w:rsidP="0093415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з 10.10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.2023р.</w:t>
                              </w:r>
                              <w:r w:rsidRPr="0093415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до 20.10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.2023р.</w:t>
                              </w:r>
                            </w:p>
                            <w:p w14:paraId="6CD6C358" w14:textId="77777777" w:rsidR="00934159" w:rsidRPr="00934159" w:rsidRDefault="00934159" w:rsidP="0093415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Засідання атестаційної комісії</w:t>
                              </w:r>
                            </w:p>
                            <w:p w14:paraId="0610F3C5" w14:textId="77777777" w:rsidR="00934159" w:rsidRPr="00934159" w:rsidRDefault="00934159" w:rsidP="00934159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Питання для розгляду:</w:t>
                              </w:r>
                            </w:p>
                            <w:p w14:paraId="53647627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розгляд документів, поданих атестаційній комісії;</w:t>
                              </w:r>
                            </w:p>
                            <w:p w14:paraId="501588BD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співбесіда з педагогічними працівниками щодо складання індивідуального плану підготовки і проходження атестації, умов атестації;</w:t>
                              </w:r>
                            </w:p>
                            <w:p w14:paraId="652B9AF1" w14:textId="77777777" w:rsidR="00934159" w:rsidRPr="00934159" w:rsidRDefault="00934159" w:rsidP="00934159">
                              <w:pPr>
                                <w:ind w:left="427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971737" y="3086100"/>
                            <a:ext cx="84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06BB2D" id="Полотно 52" o:spid="_x0000_s1033" editas="canvas" style="width:477pt;height:387pt;mso-position-horizontal-relative:char;mso-position-vertical-relative:line" coordsize="60579,4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">
                <v:shape id="_x0000_s1034" type="#_x0000_t75" style="position:absolute;width:60579;height:49149;visibility:visible;mso-wrap-style:square">
                  <v:fill o:detectmouseclick="t"/>
                  <v:path o:connecttype="none"/>
                </v:shape>
                <v:rect id="Rectangle 54" o:spid="_x0000_s1035" style="position:absolute;left:15430;top:3429;width:2914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770976A4" w14:textId="77777777" w:rsidR="00934159" w:rsidRDefault="00934159" w:rsidP="0093415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ЖОВТЕНЬ</w:t>
                        </w:r>
                      </w:p>
                    </w:txbxContent>
                  </v:textbox>
                </v:rect>
                <v:line id="Line 55" o:spid="_x0000_s1036" style="position:absolute;visibility:visible;mso-wrap-style:square" from="29717,6858" to="2972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rect id="Rectangle 56" o:spid="_x0000_s1037" style="position:absolute;left:4568;top:11430;width:53714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08E9AEED" w14:textId="77777777" w:rsidR="00934159" w:rsidRPr="00934159" w:rsidRDefault="00934159" w:rsidP="00934159">
                        <w:pPr>
                          <w:ind w:left="36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sz w:val="28"/>
                            <w:szCs w:val="28"/>
                          </w:rPr>
                          <w:t>до 10.10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.2023р.</w:t>
                        </w:r>
                      </w:p>
                      <w:p w14:paraId="07E86DCD" w14:textId="77777777" w:rsidR="00934159" w:rsidRPr="00934159" w:rsidRDefault="00934159" w:rsidP="00934159">
                        <w:pPr>
                          <w:numPr>
                            <w:ilvl w:val="0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Прийом атестаційною комісією.</w:t>
                        </w:r>
                      </w:p>
                      <w:p w14:paraId="7AC911AF" w14:textId="77777777" w:rsidR="00934159" w:rsidRPr="00934159" w:rsidRDefault="00934159" w:rsidP="00934159">
                        <w:pPr>
                          <w:numPr>
                            <w:ilvl w:val="1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заяв від педагогічних працівників на проходження чергової атестації;</w:t>
                        </w:r>
                      </w:p>
                      <w:p w14:paraId="0EB859F8" w14:textId="77777777" w:rsidR="00934159" w:rsidRPr="00934159" w:rsidRDefault="00934159" w:rsidP="00934159">
                        <w:pPr>
                          <w:numPr>
                            <w:ilvl w:val="1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заяв на відмову від чергової атестації;</w:t>
                        </w:r>
                      </w:p>
                      <w:p w14:paraId="51602814" w14:textId="77777777" w:rsidR="00934159" w:rsidRPr="00934159" w:rsidRDefault="00934159" w:rsidP="00934159">
                        <w:pPr>
                          <w:numPr>
                            <w:ilvl w:val="1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 xml:space="preserve">клопотань адміністрації або ради закладу про позачергову атестацію педагогічних працівників, які знизили рівень роботи </w:t>
                        </w:r>
                      </w:p>
                      <w:p w14:paraId="70EE6ED0" w14:textId="77777777" w:rsidR="00934159" w:rsidRPr="00934159" w:rsidRDefault="00934159" w:rsidP="00934159">
                        <w:pPr>
                          <w:numPr>
                            <w:ilvl w:val="0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 xml:space="preserve">Наказ про атестацію педагогічних працівників.  </w:t>
                        </w:r>
                      </w:p>
                      <w:p w14:paraId="061E22D1" w14:textId="77777777" w:rsidR="00934159" w:rsidRPr="00934159" w:rsidRDefault="00934159" w:rsidP="00934159">
                        <w:pPr>
                          <w:ind w:left="1440"/>
                          <w:rPr>
                            <w:sz w:val="28"/>
                            <w:szCs w:val="28"/>
                          </w:rPr>
                        </w:pPr>
                      </w:p>
                      <w:p w14:paraId="4D2A6C24" w14:textId="77777777" w:rsidR="00934159" w:rsidRPr="00934159" w:rsidRDefault="00934159" w:rsidP="00934159">
                        <w:pPr>
                          <w:ind w:left="144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             до 20.12</w:t>
                        </w:r>
                      </w:p>
                      <w:p w14:paraId="6F836E1A" w14:textId="77777777" w:rsidR="00934159" w:rsidRPr="00934159" w:rsidRDefault="00934159" w:rsidP="00934159">
                        <w:pPr>
                          <w:numPr>
                            <w:ilvl w:val="1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заяв від педагогічних працівників на проходження позачергової атестації;</w:t>
                        </w:r>
                      </w:p>
                      <w:p w14:paraId="2023D129" w14:textId="77777777" w:rsidR="00934159" w:rsidRPr="00934159" w:rsidRDefault="00934159" w:rsidP="00934159">
                        <w:pPr>
                          <w:ind w:left="720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8" style="position:absolute;top:34290;width:60579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5B808763" w14:textId="77777777" w:rsidR="00934159" w:rsidRPr="00934159" w:rsidRDefault="00934159" w:rsidP="00934159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i/>
                            <w:sz w:val="28"/>
                            <w:szCs w:val="28"/>
                          </w:rPr>
                          <w:t>з 10.10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.2023р.</w:t>
                        </w:r>
                        <w:r w:rsidRPr="00934159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до 20.10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.2023р.</w:t>
                        </w:r>
                      </w:p>
                      <w:p w14:paraId="6CD6C358" w14:textId="77777777" w:rsidR="00934159" w:rsidRPr="00934159" w:rsidRDefault="00934159" w:rsidP="00934159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i/>
                            <w:sz w:val="28"/>
                            <w:szCs w:val="28"/>
                          </w:rPr>
                          <w:t>Засідання атестаційної комісії</w:t>
                        </w:r>
                      </w:p>
                      <w:p w14:paraId="0610F3C5" w14:textId="77777777" w:rsidR="00934159" w:rsidRPr="00934159" w:rsidRDefault="00934159" w:rsidP="0093415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Питання для розгляду:</w:t>
                        </w:r>
                      </w:p>
                      <w:p w14:paraId="53647627" w14:textId="77777777" w:rsidR="00934159" w:rsidRPr="00934159" w:rsidRDefault="00934159" w:rsidP="00934159"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розгляд документів, поданих атестаційній комісії;</w:t>
                        </w:r>
                      </w:p>
                      <w:p w14:paraId="501588BD" w14:textId="77777777" w:rsidR="00934159" w:rsidRPr="00934159" w:rsidRDefault="00934159" w:rsidP="00934159"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співбесіда з педагогічними працівниками щодо складання індивідуального плану підготовки і проходження атестації, умов атестації;</w:t>
                        </w:r>
                      </w:p>
                      <w:p w14:paraId="652B9AF1" w14:textId="77777777" w:rsidR="00934159" w:rsidRPr="00934159" w:rsidRDefault="00934159" w:rsidP="00934159">
                        <w:pPr>
                          <w:ind w:left="427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Line 58" o:spid="_x0000_s1039" style="position:absolute;visibility:visible;mso-wrap-style:square" from="29717,30861" to="29725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4E70628A" w14:textId="77777777" w:rsidR="0037591F" w:rsidRDefault="0037591F" w:rsidP="0037591F">
      <w:pPr>
        <w:rPr>
          <w:sz w:val="26"/>
          <w:szCs w:val="26"/>
        </w:rPr>
      </w:pPr>
    </w:p>
    <w:p w14:paraId="48812AF7" w14:textId="77777777" w:rsidR="0037591F" w:rsidRDefault="0037591F" w:rsidP="0037591F">
      <w:pPr>
        <w:rPr>
          <w:sz w:val="26"/>
          <w:szCs w:val="26"/>
        </w:rPr>
      </w:pPr>
    </w:p>
    <w:p w14:paraId="1E5A0F9D" w14:textId="77777777" w:rsidR="0037591F" w:rsidRDefault="0037591F" w:rsidP="0037591F">
      <w:pPr>
        <w:rPr>
          <w:sz w:val="26"/>
          <w:szCs w:val="26"/>
        </w:rPr>
      </w:pPr>
    </w:p>
    <w:p w14:paraId="0015B143" w14:textId="595001AA" w:rsidR="0037591F" w:rsidRDefault="00E140EF" w:rsidP="0037591F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c">
            <w:drawing>
              <wp:inline distT="0" distB="0" distL="0" distR="0" wp14:anchorId="65BABB4F" wp14:editId="203CD8A5">
                <wp:extent cx="6057900" cy="6547485"/>
                <wp:effectExtent l="13335" t="0" r="5715" b="9525"/>
                <wp:docPr id="45" name="Полотно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24918" y="307310"/>
                            <a:ext cx="3898932" cy="56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637F8" w14:textId="77777777" w:rsidR="00934159" w:rsidRDefault="00934159" w:rsidP="0093415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ЛИСТОПАД - БЕРЕЗЕНЬ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971737" y="2289165"/>
                            <a:ext cx="841" cy="457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86068" y="1567875"/>
                            <a:ext cx="5542137" cy="3123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064EE" w14:textId="77777777" w:rsidR="00934159" w:rsidRPr="00934159" w:rsidRDefault="00934159" w:rsidP="00934159">
                              <w:pPr>
                                <w:ind w:left="36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sz w:val="28"/>
                                  <w:szCs w:val="28"/>
                                </w:rPr>
                                <w:t>до 20.03</w:t>
                              </w:r>
                              <w:r w:rsidR="003979F1">
                                <w:rPr>
                                  <w:b/>
                                  <w:sz w:val="28"/>
                                  <w:szCs w:val="28"/>
                                </w:rPr>
                                <w:t>.2024р.</w:t>
                              </w:r>
                            </w:p>
                            <w:p w14:paraId="491CE975" w14:textId="77777777" w:rsidR="00934159" w:rsidRPr="00934159" w:rsidRDefault="00934159" w:rsidP="00934159">
                              <w:pPr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1.   Вивчення професійної діяльності педагогічних працівників за напрямками:</w:t>
                              </w:r>
                            </w:p>
                            <w:p w14:paraId="75351607" w14:textId="77777777" w:rsidR="00934159" w:rsidRPr="00934159" w:rsidRDefault="00934159" w:rsidP="00934159">
                              <w:pPr>
                                <w:numPr>
                                  <w:ilvl w:val="1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Оцінка діяльності педагога адміністрацією закладу, або установи;</w:t>
                              </w:r>
                            </w:p>
                            <w:p w14:paraId="109AF34C" w14:textId="77777777" w:rsidR="00934159" w:rsidRPr="00934159" w:rsidRDefault="00934159" w:rsidP="00934159">
                              <w:pPr>
                                <w:numPr>
                                  <w:ilvl w:val="1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Оцінка діяльності педагога колективом (педагогічною радою) закладу, або установи;</w:t>
                              </w:r>
                            </w:p>
                            <w:p w14:paraId="23745BB1" w14:textId="77777777" w:rsidR="00934159" w:rsidRPr="00934159" w:rsidRDefault="00934159" w:rsidP="00934159">
                              <w:pPr>
                                <w:numPr>
                                  <w:ilvl w:val="1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Оцінка діяльності педагога учнями (вихованцями), батьками;</w:t>
                              </w:r>
                            </w:p>
                            <w:p w14:paraId="41EE47CD" w14:textId="77777777" w:rsidR="00934159" w:rsidRPr="00934159" w:rsidRDefault="00934159" w:rsidP="00934159">
                              <w:pPr>
                                <w:numPr>
                                  <w:ilvl w:val="1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 xml:space="preserve">Оцінка діяльності педагога методичним об’єднанням. </w:t>
                              </w:r>
                            </w:p>
                            <w:p w14:paraId="6D456DA5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 xml:space="preserve">Оформлення атестаційних листів педагогічних працівників, що атестуються.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5260676"/>
                            <a:ext cx="6057900" cy="1286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50CD9" w14:textId="77777777" w:rsidR="00934159" w:rsidRPr="00934159" w:rsidRDefault="00934159" w:rsidP="00934159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sz w:val="28"/>
                                  <w:szCs w:val="28"/>
                                </w:rPr>
                                <w:t>з 10.11</w:t>
                              </w:r>
                              <w:r w:rsidR="003979F1">
                                <w:rPr>
                                  <w:b/>
                                  <w:sz w:val="28"/>
                                  <w:szCs w:val="28"/>
                                </w:rPr>
                                <w:t>.2023р.</w:t>
                              </w:r>
                              <w:r w:rsidRPr="00934159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до 20.03</w:t>
                              </w:r>
                              <w:r w:rsidR="003979F1">
                                <w:rPr>
                                  <w:b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B57426">
                                <w:rPr>
                                  <w:b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3979F1">
                                <w:rPr>
                                  <w:b/>
                                  <w:sz w:val="28"/>
                                  <w:szCs w:val="28"/>
                                </w:rPr>
                                <w:t>р.</w:t>
                              </w:r>
                            </w:p>
                            <w:p w14:paraId="215ADA5E" w14:textId="77777777" w:rsidR="00934159" w:rsidRPr="00934159" w:rsidRDefault="00934159" w:rsidP="0093415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Засідання атестаційної комісії (за потребою)</w:t>
                              </w:r>
                            </w:p>
                            <w:p w14:paraId="3578139A" w14:textId="77777777" w:rsidR="00934159" w:rsidRPr="00934159" w:rsidRDefault="00934159" w:rsidP="00934159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Питання для розгляду:</w:t>
                              </w:r>
                            </w:p>
                            <w:p w14:paraId="5A94D169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Поточні питання під час підготовки та проведення атестації;</w:t>
                              </w:r>
                            </w:p>
                            <w:p w14:paraId="1A329A83" w14:textId="77777777" w:rsidR="00934159" w:rsidRPr="00934159" w:rsidRDefault="00934159" w:rsidP="00934159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971737" y="4803521"/>
                            <a:ext cx="841" cy="457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BABB4F" id="Полотно 45" o:spid="_x0000_s1040" editas="canvas" style="width:477pt;height:515.55pt;mso-position-horizontal-relative:char;mso-position-vertical-relative:line" coordsize="60579,6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">
                <v:shape id="_x0000_s1041" type="#_x0000_t75" style="position:absolute;width:60579;height:65474;visibility:visible;mso-wrap-style:square">
                  <v:fill o:detectmouseclick="t"/>
                  <v:path o:connecttype="none"/>
                </v:shape>
                <v:rect id="Rectangle 47" o:spid="_x0000_s1042" style="position:absolute;left:11249;top:3073;width:38989;height:5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48D637F8" w14:textId="77777777" w:rsidR="00934159" w:rsidRDefault="00934159" w:rsidP="0093415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ЛИСТОПАД - БЕРЕЗЕНЬ</w:t>
                        </w:r>
                      </w:p>
                    </w:txbxContent>
                  </v:textbox>
                </v:rect>
                <v:line id="Line 48" o:spid="_x0000_s1043" style="position:absolute;visibility:visible;mso-wrap-style:square" from="29717,22891" to="29725,27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rect id="Rectangle 49" o:spid="_x0000_s1044" style="position:absolute;left:2860;top:15678;width:55422;height:3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4BB064EE" w14:textId="77777777" w:rsidR="00934159" w:rsidRPr="00934159" w:rsidRDefault="00934159" w:rsidP="00934159">
                        <w:pPr>
                          <w:ind w:left="36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sz w:val="28"/>
                            <w:szCs w:val="28"/>
                          </w:rPr>
                          <w:t>до 20.03</w:t>
                        </w:r>
                        <w:r w:rsidR="003979F1">
                          <w:rPr>
                            <w:b/>
                            <w:sz w:val="28"/>
                            <w:szCs w:val="28"/>
                          </w:rPr>
                          <w:t>.2024р.</w:t>
                        </w:r>
                      </w:p>
                      <w:p w14:paraId="491CE975" w14:textId="77777777" w:rsidR="00934159" w:rsidRPr="00934159" w:rsidRDefault="00934159" w:rsidP="00934159">
                        <w:pPr>
                          <w:ind w:left="360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1.   Вивчення професійної діяльності педагогічних працівників за напрямками:</w:t>
                        </w:r>
                      </w:p>
                      <w:p w14:paraId="75351607" w14:textId="77777777" w:rsidR="00934159" w:rsidRPr="00934159" w:rsidRDefault="00934159" w:rsidP="00934159">
                        <w:pPr>
                          <w:numPr>
                            <w:ilvl w:val="1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Оцінка діяльності педагога адміністрацією закладу, або установи;</w:t>
                        </w:r>
                      </w:p>
                      <w:p w14:paraId="109AF34C" w14:textId="77777777" w:rsidR="00934159" w:rsidRPr="00934159" w:rsidRDefault="00934159" w:rsidP="00934159">
                        <w:pPr>
                          <w:numPr>
                            <w:ilvl w:val="1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Оцінка діяльності педагога колективом (педагогічною радою) закладу, або установи;</w:t>
                        </w:r>
                      </w:p>
                      <w:p w14:paraId="23745BB1" w14:textId="77777777" w:rsidR="00934159" w:rsidRPr="00934159" w:rsidRDefault="00934159" w:rsidP="00934159">
                        <w:pPr>
                          <w:numPr>
                            <w:ilvl w:val="1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Оцінка діяльності педагога учнями (вихованцями), батьками;</w:t>
                        </w:r>
                      </w:p>
                      <w:p w14:paraId="41EE47CD" w14:textId="77777777" w:rsidR="00934159" w:rsidRPr="00934159" w:rsidRDefault="00934159" w:rsidP="00934159">
                        <w:pPr>
                          <w:numPr>
                            <w:ilvl w:val="1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 xml:space="preserve">Оцінка діяльності педагога методичним об’єднанням. </w:t>
                        </w:r>
                      </w:p>
                      <w:p w14:paraId="6D456DA5" w14:textId="77777777" w:rsidR="00934159" w:rsidRPr="00934159" w:rsidRDefault="00934159" w:rsidP="00934159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 xml:space="preserve">Оформлення атестаційних листів педагогічних працівників, що атестуються.  </w:t>
                        </w:r>
                      </w:p>
                    </w:txbxContent>
                  </v:textbox>
                </v:rect>
                <v:rect id="Rectangle 50" o:spid="_x0000_s1045" style="position:absolute;top:52606;width:60579;height:12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6DD50CD9" w14:textId="77777777" w:rsidR="00934159" w:rsidRPr="00934159" w:rsidRDefault="00934159" w:rsidP="00934159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sz w:val="28"/>
                            <w:szCs w:val="28"/>
                          </w:rPr>
                          <w:t>з 10.11</w:t>
                        </w:r>
                        <w:r w:rsidR="003979F1">
                          <w:rPr>
                            <w:b/>
                            <w:sz w:val="28"/>
                            <w:szCs w:val="28"/>
                          </w:rPr>
                          <w:t>.2023р.</w:t>
                        </w:r>
                        <w:r w:rsidRPr="00934159">
                          <w:rPr>
                            <w:b/>
                            <w:sz w:val="28"/>
                            <w:szCs w:val="28"/>
                          </w:rPr>
                          <w:t xml:space="preserve"> до 20.03</w:t>
                        </w:r>
                        <w:r w:rsidR="003979F1">
                          <w:rPr>
                            <w:b/>
                            <w:sz w:val="28"/>
                            <w:szCs w:val="28"/>
                          </w:rPr>
                          <w:t>.202</w:t>
                        </w:r>
                        <w:r w:rsidR="00B57426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  <w:r w:rsidR="003979F1">
                          <w:rPr>
                            <w:b/>
                            <w:sz w:val="28"/>
                            <w:szCs w:val="28"/>
                          </w:rPr>
                          <w:t>р.</w:t>
                        </w:r>
                      </w:p>
                      <w:p w14:paraId="215ADA5E" w14:textId="77777777" w:rsidR="00934159" w:rsidRPr="00934159" w:rsidRDefault="00934159" w:rsidP="00934159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i/>
                            <w:sz w:val="28"/>
                            <w:szCs w:val="28"/>
                          </w:rPr>
                          <w:t>Засідання атестаційної комісії (за потребою)</w:t>
                        </w:r>
                      </w:p>
                      <w:p w14:paraId="3578139A" w14:textId="77777777" w:rsidR="00934159" w:rsidRPr="00934159" w:rsidRDefault="00934159" w:rsidP="0093415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Питання для розгляду:</w:t>
                        </w:r>
                      </w:p>
                      <w:p w14:paraId="5A94D169" w14:textId="77777777" w:rsidR="00934159" w:rsidRPr="00934159" w:rsidRDefault="00934159" w:rsidP="00934159"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Поточні питання під час підготовки та проведення атестації;</w:t>
                        </w:r>
                      </w:p>
                      <w:p w14:paraId="1A329A83" w14:textId="77777777" w:rsidR="00934159" w:rsidRPr="00934159" w:rsidRDefault="00934159" w:rsidP="0093415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Line 51" o:spid="_x0000_s1046" style="position:absolute;visibility:visible;mso-wrap-style:square" from="29717,48035" to="29725,5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5B3E05CB" w14:textId="77777777" w:rsidR="00934159" w:rsidRDefault="00934159" w:rsidP="0037591F"/>
    <w:p w14:paraId="75712E43" w14:textId="77777777" w:rsidR="00934159" w:rsidRPr="00934159" w:rsidRDefault="00934159" w:rsidP="00934159"/>
    <w:p w14:paraId="1208AEF0" w14:textId="77777777" w:rsidR="00934159" w:rsidRPr="00934159" w:rsidRDefault="00934159" w:rsidP="00934159"/>
    <w:p w14:paraId="722BE48F" w14:textId="6B4FBE61" w:rsidR="00934159" w:rsidRPr="00934159" w:rsidRDefault="00E140EF" w:rsidP="00934159">
      <w:r>
        <w:rPr>
          <w:noProof/>
          <w:sz w:val="26"/>
          <w:szCs w:val="26"/>
        </w:rPr>
        <w:lastRenderedPageBreak/>
        <mc:AlternateContent>
          <mc:Choice Requires="wpc">
            <w:drawing>
              <wp:inline distT="0" distB="0" distL="0" distR="0" wp14:anchorId="6196F841" wp14:editId="02D2C803">
                <wp:extent cx="6181725" cy="5185410"/>
                <wp:effectExtent l="3810" t="0" r="0" b="0"/>
                <wp:docPr id="59" name="Полотно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95158" y="342872"/>
                            <a:ext cx="3086235" cy="342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35267" w14:textId="77777777" w:rsidR="00934159" w:rsidRDefault="00934159" w:rsidP="0093415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КВІТЕНЬ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095490" y="685744"/>
                            <a:ext cx="841" cy="457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3685" y="1142907"/>
                            <a:ext cx="5828339" cy="1828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0CCC4B" w14:textId="77777777" w:rsidR="00934159" w:rsidRPr="00934159" w:rsidRDefault="00934159" w:rsidP="00934159">
                              <w:pPr>
                                <w:ind w:left="36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sz w:val="28"/>
                                  <w:szCs w:val="28"/>
                                </w:rPr>
                                <w:t>до 01.04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B57426">
                                <w:rPr>
                                  <w:b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р.</w:t>
                              </w:r>
                            </w:p>
                            <w:p w14:paraId="070658ED" w14:textId="77777777" w:rsidR="00934159" w:rsidRPr="00934159" w:rsidRDefault="00934159" w:rsidP="00934159">
                              <w:pPr>
                                <w:ind w:left="360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Засідання атестаційної комісії </w:t>
                              </w:r>
                            </w:p>
                            <w:p w14:paraId="198E435B" w14:textId="77777777" w:rsidR="00934159" w:rsidRPr="00934159" w:rsidRDefault="00934159" w:rsidP="00934159">
                              <w:pPr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Питання до розгляду:</w:t>
                              </w:r>
                            </w:p>
                            <w:p w14:paraId="01BAC9F0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матеріали з питань атестації педагогічних працівників;</w:t>
                              </w:r>
                            </w:p>
                            <w:p w14:paraId="75E1A16D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прийняття рішень (в межах своєї компетенції) про відповідність педагогічного працівника займаній посаді, встановлення (підтвердження) кваліфікаційних категорії, присвоєння (підтвердження) педагогічних звань.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3685" y="3299191"/>
                            <a:ext cx="5828339" cy="17050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4B7B35" w14:textId="77777777" w:rsidR="00934159" w:rsidRPr="00934159" w:rsidRDefault="00934159" w:rsidP="0093415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Засідання атестаційної комісії (за потребою)</w:t>
                              </w:r>
                            </w:p>
                            <w:p w14:paraId="46C24BA3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6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Останнє оформлення документації за підсумками атестації педагогічних працівників:</w:t>
                              </w:r>
                            </w:p>
                            <w:p w14:paraId="26DC8C93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 xml:space="preserve"> атестаційні листи;</w:t>
                              </w:r>
                            </w:p>
                            <w:p w14:paraId="7609AD81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>протоколи засідань атестаційної комісії;</w:t>
                              </w:r>
                            </w:p>
                            <w:p w14:paraId="6C52205A" w14:textId="77777777" w:rsidR="00934159" w:rsidRPr="00934159" w:rsidRDefault="00934159" w:rsidP="00934159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4159">
                                <w:rPr>
                                  <w:sz w:val="28"/>
                                  <w:szCs w:val="28"/>
                                </w:rPr>
                                <w:t xml:space="preserve">накази про підсумки атестації. </w:t>
                              </w:r>
                            </w:p>
                            <w:p w14:paraId="25B00B84" w14:textId="77777777" w:rsidR="00934159" w:rsidRPr="00934159" w:rsidRDefault="00934159" w:rsidP="00934159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095490" y="2742976"/>
                            <a:ext cx="841" cy="2285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196F841" id="Полотно 59" o:spid="_x0000_s1047" editas="canvas" style="width:486.75pt;height:408.3pt;mso-position-horizontal-relative:char;mso-position-vertical-relative:line" coordsize="61817,5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">
                <v:shape id="_x0000_s1048" type="#_x0000_t75" style="position:absolute;width:61817;height:51854;visibility:visible;mso-wrap-style:square">
                  <v:fill o:detectmouseclick="t"/>
                  <v:path o:connecttype="none"/>
                </v:shape>
                <v:rect id="Rectangle 61" o:spid="_x0000_s1049" style="position:absolute;left:14951;top:3428;width:3086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1A935267" w14:textId="77777777" w:rsidR="00934159" w:rsidRDefault="00934159" w:rsidP="0093415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КВІТЕНЬ</w:t>
                        </w:r>
                      </w:p>
                    </w:txbxContent>
                  </v:textbox>
                </v:rect>
                <v:line id="Line 62" o:spid="_x0000_s1050" style="position:absolute;visibility:visible;mso-wrap-style:square" from="30954,6857" to="30963,1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rect id="Rectangle 63" o:spid="_x0000_s1051" style="position:absolute;left:1236;top:11429;width:58284;height:1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750CCC4B" w14:textId="77777777" w:rsidR="00934159" w:rsidRPr="00934159" w:rsidRDefault="00934159" w:rsidP="00934159">
                        <w:pPr>
                          <w:ind w:left="36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sz w:val="28"/>
                            <w:szCs w:val="28"/>
                          </w:rPr>
                          <w:t>до 01.04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.202</w:t>
                        </w:r>
                        <w:r w:rsidR="00B57426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р.</w:t>
                        </w:r>
                      </w:p>
                      <w:p w14:paraId="070658ED" w14:textId="77777777" w:rsidR="00934159" w:rsidRPr="00934159" w:rsidRDefault="00934159" w:rsidP="00934159">
                        <w:pPr>
                          <w:ind w:left="36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Засідання атестаційної комісії </w:t>
                        </w:r>
                      </w:p>
                      <w:p w14:paraId="198E435B" w14:textId="77777777" w:rsidR="00934159" w:rsidRPr="00934159" w:rsidRDefault="00934159" w:rsidP="00934159">
                        <w:pPr>
                          <w:ind w:left="360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Питання до розгляду:</w:t>
                        </w:r>
                      </w:p>
                      <w:p w14:paraId="01BAC9F0" w14:textId="77777777" w:rsidR="00934159" w:rsidRPr="00934159" w:rsidRDefault="00934159" w:rsidP="00934159">
                        <w:pPr>
                          <w:numPr>
                            <w:ilvl w:val="0"/>
                            <w:numId w:val="7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матеріали з питань атестації педагогічних працівників;</w:t>
                        </w:r>
                      </w:p>
                      <w:p w14:paraId="75E1A16D" w14:textId="77777777" w:rsidR="00934159" w:rsidRPr="00934159" w:rsidRDefault="00934159" w:rsidP="00934159">
                        <w:pPr>
                          <w:numPr>
                            <w:ilvl w:val="0"/>
                            <w:numId w:val="7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прийняття рішень (в межах своєї компетенції) про відповідність педагогічного працівника займаній посаді, встановлення (підтвердження) кваліфікаційних категорії, присвоєння (підтвердження) педагогічних звань.</w:t>
                        </w:r>
                      </w:p>
                    </w:txbxContent>
                  </v:textbox>
                </v:rect>
                <v:rect id="Rectangle 64" o:spid="_x0000_s1052" style="position:absolute;left:1236;top:32991;width:58284;height:17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0C4B7B35" w14:textId="77777777" w:rsidR="00934159" w:rsidRPr="00934159" w:rsidRDefault="00934159" w:rsidP="00934159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b/>
                            <w:i/>
                            <w:sz w:val="28"/>
                            <w:szCs w:val="28"/>
                          </w:rPr>
                          <w:t>Засідання атестаційної комісії (за потребою)</w:t>
                        </w:r>
                      </w:p>
                      <w:p w14:paraId="46C24BA3" w14:textId="77777777" w:rsidR="00934159" w:rsidRPr="00934159" w:rsidRDefault="00934159" w:rsidP="00934159">
                        <w:pPr>
                          <w:numPr>
                            <w:ilvl w:val="0"/>
                            <w:numId w:val="6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Останнє оформлення документації за підсумками атестації педагогічних працівників:</w:t>
                        </w:r>
                      </w:p>
                      <w:p w14:paraId="26DC8C93" w14:textId="77777777" w:rsidR="00934159" w:rsidRPr="00934159" w:rsidRDefault="00934159" w:rsidP="00934159"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 xml:space="preserve"> атестаційні листи;</w:t>
                        </w:r>
                      </w:p>
                      <w:p w14:paraId="7609AD81" w14:textId="77777777" w:rsidR="00934159" w:rsidRPr="00934159" w:rsidRDefault="00934159" w:rsidP="00934159"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>протоколи засідань атестаційної комісії;</w:t>
                        </w:r>
                      </w:p>
                      <w:p w14:paraId="6C52205A" w14:textId="77777777" w:rsidR="00934159" w:rsidRPr="00934159" w:rsidRDefault="00934159" w:rsidP="00934159"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34159">
                          <w:rPr>
                            <w:sz w:val="28"/>
                            <w:szCs w:val="28"/>
                          </w:rPr>
                          <w:t xml:space="preserve">накази про підсумки атестації. </w:t>
                        </w:r>
                      </w:p>
                      <w:p w14:paraId="25B00B84" w14:textId="77777777" w:rsidR="00934159" w:rsidRPr="00934159" w:rsidRDefault="00934159" w:rsidP="0093415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Line 65" o:spid="_x0000_s1053" style="position:absolute;visibility:visible;mso-wrap-style:square" from="30954,27429" to="30963,2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18EC24B5" w14:textId="77777777" w:rsidR="00934159" w:rsidRPr="00934159" w:rsidRDefault="00934159" w:rsidP="00934159"/>
    <w:p w14:paraId="3648F6D1" w14:textId="77777777" w:rsidR="00934159" w:rsidRPr="00934159" w:rsidRDefault="00934159" w:rsidP="00934159"/>
    <w:p w14:paraId="28317935" w14:textId="77777777" w:rsidR="00934159" w:rsidRPr="00934159" w:rsidRDefault="00934159" w:rsidP="00934159"/>
    <w:p w14:paraId="0D03B276" w14:textId="77777777" w:rsidR="00934159" w:rsidRPr="00934159" w:rsidRDefault="00934159" w:rsidP="00934159"/>
    <w:p w14:paraId="61E201ED" w14:textId="77777777" w:rsidR="00934159" w:rsidRPr="00934159" w:rsidRDefault="00934159" w:rsidP="00934159"/>
    <w:p w14:paraId="3670CF9E" w14:textId="77777777" w:rsidR="00934159" w:rsidRPr="00934159" w:rsidRDefault="00934159" w:rsidP="00934159"/>
    <w:p w14:paraId="20D9B72B" w14:textId="77777777" w:rsidR="00934159" w:rsidRPr="00934159" w:rsidRDefault="00934159" w:rsidP="00934159"/>
    <w:p w14:paraId="5B54AD22" w14:textId="77777777" w:rsidR="00934159" w:rsidRPr="00934159" w:rsidRDefault="00934159" w:rsidP="00934159"/>
    <w:p w14:paraId="5A82DA40" w14:textId="77777777" w:rsidR="00934159" w:rsidRPr="00934159" w:rsidRDefault="00934159" w:rsidP="00934159"/>
    <w:p w14:paraId="68FBAE7A" w14:textId="77777777" w:rsidR="00934159" w:rsidRPr="00934159" w:rsidRDefault="00934159" w:rsidP="00934159"/>
    <w:p w14:paraId="1A61675F" w14:textId="77777777" w:rsidR="00934159" w:rsidRPr="00934159" w:rsidRDefault="00934159" w:rsidP="00934159"/>
    <w:p w14:paraId="25C77451" w14:textId="77777777" w:rsidR="00934159" w:rsidRPr="00934159" w:rsidRDefault="00934159" w:rsidP="00934159"/>
    <w:p w14:paraId="6FC601DE" w14:textId="77777777" w:rsidR="00934159" w:rsidRPr="00934159" w:rsidRDefault="00934159" w:rsidP="00934159"/>
    <w:p w14:paraId="1A429591" w14:textId="77777777" w:rsidR="00934159" w:rsidRPr="00934159" w:rsidRDefault="00934159" w:rsidP="00934159"/>
    <w:p w14:paraId="07708F28" w14:textId="77777777" w:rsidR="00934159" w:rsidRPr="00934159" w:rsidRDefault="00934159" w:rsidP="00934159"/>
    <w:p w14:paraId="04309CD8" w14:textId="77777777" w:rsidR="00934159" w:rsidRPr="00934159" w:rsidRDefault="00934159" w:rsidP="00934159"/>
    <w:p w14:paraId="57FDBD7E" w14:textId="77777777" w:rsidR="00934159" w:rsidRPr="00934159" w:rsidRDefault="00934159" w:rsidP="00934159"/>
    <w:p w14:paraId="3C5B7F5D" w14:textId="77777777" w:rsidR="00934159" w:rsidRPr="00934159" w:rsidRDefault="00934159" w:rsidP="00934159"/>
    <w:p w14:paraId="1D31DE8A" w14:textId="77777777" w:rsidR="00934159" w:rsidRPr="00934159" w:rsidRDefault="00934159" w:rsidP="00934159"/>
    <w:p w14:paraId="1D33201D" w14:textId="77777777" w:rsidR="00934159" w:rsidRPr="00934159" w:rsidRDefault="00934159" w:rsidP="00934159"/>
    <w:p w14:paraId="4D63B30E" w14:textId="77777777" w:rsidR="00934159" w:rsidRPr="00934159" w:rsidRDefault="00934159" w:rsidP="00934159"/>
    <w:p w14:paraId="04D8F49C" w14:textId="77777777" w:rsidR="00934159" w:rsidRPr="00934159" w:rsidRDefault="00934159" w:rsidP="00934159"/>
    <w:p w14:paraId="122CB3F4" w14:textId="77777777" w:rsidR="00934159" w:rsidRPr="00934159" w:rsidRDefault="00934159" w:rsidP="00934159"/>
    <w:p w14:paraId="580062B8" w14:textId="77777777" w:rsidR="00934159" w:rsidRDefault="00934159" w:rsidP="00934159"/>
    <w:p w14:paraId="21D806D6" w14:textId="77777777" w:rsidR="00934159" w:rsidRDefault="00934159" w:rsidP="00934159"/>
    <w:p w14:paraId="778AF8FC" w14:textId="77777777" w:rsidR="0037591F" w:rsidRPr="00934159" w:rsidRDefault="00934159" w:rsidP="00934159">
      <w:pPr>
        <w:tabs>
          <w:tab w:val="left" w:pos="6975"/>
        </w:tabs>
        <w:ind w:firstLine="708"/>
        <w:rPr>
          <w:sz w:val="28"/>
          <w:szCs w:val="28"/>
        </w:rPr>
      </w:pPr>
      <w:r w:rsidRPr="00934159">
        <w:rPr>
          <w:sz w:val="28"/>
          <w:szCs w:val="28"/>
        </w:rPr>
        <w:t>Методист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Малахова І.В.</w:t>
      </w:r>
    </w:p>
    <w:sectPr w:rsidR="0037591F" w:rsidRPr="00934159" w:rsidSect="006A0B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197E1" w14:textId="77777777" w:rsidR="004E41E4" w:rsidRDefault="004E41E4" w:rsidP="00934159">
      <w:r>
        <w:separator/>
      </w:r>
    </w:p>
  </w:endnote>
  <w:endnote w:type="continuationSeparator" w:id="0">
    <w:p w14:paraId="179ADF31" w14:textId="77777777" w:rsidR="004E41E4" w:rsidRDefault="004E41E4" w:rsidP="0093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0938233"/>
      <w:docPartObj>
        <w:docPartGallery w:val="Page Numbers (Bottom of Page)"/>
        <w:docPartUnique/>
      </w:docPartObj>
    </w:sdtPr>
    <w:sdtEndPr/>
    <w:sdtContent>
      <w:p w14:paraId="76B8AEC0" w14:textId="77777777" w:rsidR="00934159" w:rsidRDefault="004E41E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42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15053F" w14:textId="77777777" w:rsidR="00934159" w:rsidRDefault="009341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1A19B" w14:textId="77777777" w:rsidR="004E41E4" w:rsidRDefault="004E41E4" w:rsidP="00934159">
      <w:r>
        <w:separator/>
      </w:r>
    </w:p>
  </w:footnote>
  <w:footnote w:type="continuationSeparator" w:id="0">
    <w:p w14:paraId="3628BFAB" w14:textId="77777777" w:rsidR="004E41E4" w:rsidRDefault="004E41E4" w:rsidP="0093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D511E"/>
    <w:multiLevelType w:val="hybridMultilevel"/>
    <w:tmpl w:val="718C89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35C97"/>
    <w:multiLevelType w:val="hybridMultilevel"/>
    <w:tmpl w:val="786C21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E0FE5"/>
    <w:multiLevelType w:val="hybridMultilevel"/>
    <w:tmpl w:val="03F4E1F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F92FE6"/>
    <w:multiLevelType w:val="hybridMultilevel"/>
    <w:tmpl w:val="8E9EA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D24B5"/>
    <w:multiLevelType w:val="hybridMultilevel"/>
    <w:tmpl w:val="BBD2F478"/>
    <w:lvl w:ilvl="0" w:tplc="0422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F3FDE"/>
    <w:multiLevelType w:val="hybridMultilevel"/>
    <w:tmpl w:val="DE864AB6"/>
    <w:lvl w:ilvl="0" w:tplc="0422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02BB8"/>
    <w:multiLevelType w:val="hybridMultilevel"/>
    <w:tmpl w:val="030C1F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1F"/>
    <w:rsid w:val="00185119"/>
    <w:rsid w:val="00247F09"/>
    <w:rsid w:val="0037591F"/>
    <w:rsid w:val="003979F1"/>
    <w:rsid w:val="004E41E4"/>
    <w:rsid w:val="006A0B28"/>
    <w:rsid w:val="00887D0A"/>
    <w:rsid w:val="00934159"/>
    <w:rsid w:val="00B57426"/>
    <w:rsid w:val="00D34062"/>
    <w:rsid w:val="00E1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52CE"/>
  <w15:docId w15:val="{0385D471-F260-4723-BDBE-B17D4993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41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415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9341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415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2025-01-15T12:40:00Z</dcterms:created>
  <dcterms:modified xsi:type="dcterms:W3CDTF">2025-01-15T12:40:00Z</dcterms:modified>
</cp:coreProperties>
</file>